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E2C0" w14:textId="14A4A96E" w:rsidR="00710634" w:rsidRPr="00710634" w:rsidRDefault="7E474D81" w:rsidP="00C976C2">
      <w:pPr>
        <w:spacing w:after="120" w:line="240" w:lineRule="auto"/>
        <w:jc w:val="center"/>
        <w:rPr>
          <w:rFonts w:ascii="Arial" w:hAnsi="Arial" w:cs="Arial"/>
          <w:b/>
          <w:bCs/>
          <w:sz w:val="28"/>
          <w:szCs w:val="28"/>
        </w:rPr>
      </w:pPr>
      <w:r w:rsidRPr="7E474D81">
        <w:rPr>
          <w:rFonts w:ascii="Arial" w:hAnsi="Arial" w:cs="Arial"/>
          <w:b/>
          <w:bCs/>
          <w:sz w:val="28"/>
          <w:szCs w:val="28"/>
        </w:rPr>
        <w:t xml:space="preserve"> Instructions for Consumer Notification of Lead, Galvanized Requiring Replacement or Lead Status Unknown Service Line</w:t>
      </w:r>
    </w:p>
    <w:p w14:paraId="00E13EF1" w14:textId="77777777" w:rsidR="00C976C2" w:rsidRDefault="00C976C2" w:rsidP="00C976C2">
      <w:pPr>
        <w:spacing w:after="0" w:line="240" w:lineRule="auto"/>
        <w:jc w:val="both"/>
        <w:rPr>
          <w:rFonts w:ascii="Arial" w:hAnsi="Arial" w:cs="Arial"/>
        </w:rPr>
      </w:pPr>
    </w:p>
    <w:p w14:paraId="21CF3797" w14:textId="0AC54047" w:rsidR="00AB1BC1" w:rsidRDefault="00AB1BC1" w:rsidP="00AB1BC1">
      <w:pPr>
        <w:spacing w:after="240" w:line="240" w:lineRule="auto"/>
        <w:jc w:val="both"/>
        <w:rPr>
          <w:rFonts w:ascii="Arial" w:hAnsi="Arial" w:cs="Arial"/>
        </w:rPr>
      </w:pPr>
      <w:r>
        <w:rPr>
          <w:rFonts w:ascii="Arial" w:hAnsi="Arial" w:cs="Arial"/>
        </w:rPr>
        <w:t xml:space="preserve">Beginning October 16, 2024, all community and non-transient non-community water systems must inform their consumers at the service connection where the status of the service line is either </w:t>
      </w:r>
      <w:r w:rsidRPr="00724126">
        <w:rPr>
          <w:rFonts w:ascii="Arial" w:hAnsi="Arial" w:cs="Arial"/>
        </w:rPr>
        <w:t>lead, galvanized requiring replacement, or lead status unknown service lines</w:t>
      </w:r>
      <w:r>
        <w:rPr>
          <w:rFonts w:ascii="Arial" w:hAnsi="Arial" w:cs="Arial"/>
        </w:rPr>
        <w:t xml:space="preserve"> (</w:t>
      </w:r>
      <w:hyperlink r:id="rId11" w:anchor="p-141.85(e)" w:history="1">
        <w:r>
          <w:rPr>
            <w:rStyle w:val="Hyperlink"/>
            <w:rFonts w:ascii="Arial" w:hAnsi="Arial" w:cs="Arial"/>
          </w:rPr>
          <w:t xml:space="preserve">40 CFR </w:t>
        </w:r>
        <w:r w:rsidRPr="00FE7E78">
          <w:rPr>
            <w:rStyle w:val="Hyperlink"/>
            <w:rFonts w:ascii="Arial" w:hAnsi="Arial" w:cs="Arial"/>
          </w:rPr>
          <w:t>141.85(e)</w:t>
        </w:r>
      </w:hyperlink>
      <w:r>
        <w:rPr>
          <w:rFonts w:ascii="Arial" w:hAnsi="Arial" w:cs="Arial"/>
        </w:rPr>
        <w:t>).</w:t>
      </w:r>
    </w:p>
    <w:p w14:paraId="023FE0A4" w14:textId="6674CEA3" w:rsidR="00597564" w:rsidRDefault="00710634" w:rsidP="00597564">
      <w:pPr>
        <w:spacing w:after="240" w:line="240" w:lineRule="auto"/>
        <w:jc w:val="both"/>
        <w:rPr>
          <w:rFonts w:ascii="Arial" w:hAnsi="Arial" w:cs="Arial"/>
        </w:rPr>
      </w:pPr>
      <w:r>
        <w:rPr>
          <w:rFonts w:ascii="Arial" w:hAnsi="Arial" w:cs="Arial"/>
        </w:rPr>
        <w:t>To comply with th</w:t>
      </w:r>
      <w:r w:rsidR="001C7C8F">
        <w:rPr>
          <w:rFonts w:ascii="Arial" w:hAnsi="Arial" w:cs="Arial"/>
        </w:rPr>
        <w:t>is provision</w:t>
      </w:r>
      <w:r>
        <w:rPr>
          <w:rFonts w:ascii="Arial" w:hAnsi="Arial" w:cs="Arial"/>
        </w:rPr>
        <w:t>, w</w:t>
      </w:r>
      <w:r w:rsidR="00597564">
        <w:rPr>
          <w:rFonts w:ascii="Arial" w:hAnsi="Arial" w:cs="Arial"/>
        </w:rPr>
        <w:t xml:space="preserve">ater systems must: </w:t>
      </w:r>
    </w:p>
    <w:p w14:paraId="6799B7D6" w14:textId="1CEBB3F8" w:rsidR="00597564" w:rsidRDefault="00597564" w:rsidP="00597564">
      <w:pPr>
        <w:pStyle w:val="ListParagraph"/>
        <w:numPr>
          <w:ilvl w:val="0"/>
          <w:numId w:val="1"/>
        </w:numPr>
        <w:spacing w:after="240" w:line="240" w:lineRule="auto"/>
        <w:contextualSpacing w:val="0"/>
        <w:jc w:val="both"/>
        <w:rPr>
          <w:rFonts w:ascii="Arial" w:hAnsi="Arial" w:cs="Arial"/>
        </w:rPr>
      </w:pPr>
      <w:r w:rsidRPr="0010000D">
        <w:rPr>
          <w:rFonts w:ascii="Arial" w:hAnsi="Arial" w:cs="Arial"/>
        </w:rPr>
        <w:t xml:space="preserve">provide initial notification to affected </w:t>
      </w:r>
      <w:r w:rsidR="007C4E33">
        <w:rPr>
          <w:rFonts w:ascii="Arial" w:hAnsi="Arial" w:cs="Arial"/>
        </w:rPr>
        <w:t>consumers</w:t>
      </w:r>
      <w:r w:rsidRPr="0010000D">
        <w:rPr>
          <w:rFonts w:ascii="Arial" w:hAnsi="Arial" w:cs="Arial"/>
        </w:rPr>
        <w:t xml:space="preserve"> </w:t>
      </w:r>
      <w:r w:rsidR="00496722">
        <w:rPr>
          <w:rFonts w:ascii="Arial" w:hAnsi="Arial" w:cs="Arial"/>
        </w:rPr>
        <w:t>by November 15, 2024</w:t>
      </w:r>
      <w:r w:rsidR="00DB12D9">
        <w:rPr>
          <w:rFonts w:ascii="Arial" w:hAnsi="Arial" w:cs="Arial"/>
        </w:rPr>
        <w:t>.</w:t>
      </w:r>
    </w:p>
    <w:p w14:paraId="62003570" w14:textId="4890696A" w:rsidR="00C976C2" w:rsidRPr="00C976C2" w:rsidRDefault="67FDA73C" w:rsidP="67FDA73C">
      <w:pPr>
        <w:pStyle w:val="ListParagraph"/>
        <w:numPr>
          <w:ilvl w:val="0"/>
          <w:numId w:val="1"/>
        </w:numPr>
        <w:spacing w:after="240" w:line="240" w:lineRule="auto"/>
        <w:jc w:val="both"/>
        <w:rPr>
          <w:rFonts w:ascii="Arial" w:hAnsi="Arial" w:cs="Arial"/>
        </w:rPr>
      </w:pPr>
      <w:r w:rsidRPr="67FDA73C">
        <w:rPr>
          <w:rFonts w:ascii="Arial" w:hAnsi="Arial" w:cs="Arial"/>
        </w:rPr>
        <w:t xml:space="preserve">provide the appropriate notification to new customers prior to or at the time service begins. </w:t>
      </w:r>
    </w:p>
    <w:p w14:paraId="0F2E78CB" w14:textId="45349B93" w:rsidR="00597564" w:rsidRDefault="00597564" w:rsidP="00597564">
      <w:pPr>
        <w:pStyle w:val="ListParagraph"/>
        <w:numPr>
          <w:ilvl w:val="0"/>
          <w:numId w:val="1"/>
        </w:numPr>
        <w:spacing w:after="240" w:line="240" w:lineRule="auto"/>
        <w:contextualSpacing w:val="0"/>
        <w:jc w:val="both"/>
        <w:rPr>
          <w:rFonts w:ascii="Arial" w:hAnsi="Arial" w:cs="Arial"/>
        </w:rPr>
      </w:pPr>
      <w:r w:rsidRPr="0010000D">
        <w:rPr>
          <w:rFonts w:ascii="Arial" w:hAnsi="Arial" w:cs="Arial"/>
        </w:rPr>
        <w:t>repeat the notification annually until the service line is no longer lead, galvanized requiring replacement, or lead status unknown</w:t>
      </w:r>
      <w:r w:rsidR="00710634">
        <w:rPr>
          <w:rFonts w:ascii="Arial" w:hAnsi="Arial" w:cs="Arial"/>
        </w:rPr>
        <w:t>.</w:t>
      </w:r>
    </w:p>
    <w:p w14:paraId="25731498" w14:textId="576EF427" w:rsidR="00597564" w:rsidRPr="00597564" w:rsidRDefault="00FC3D13" w:rsidP="00597564">
      <w:pPr>
        <w:spacing w:after="240" w:line="240" w:lineRule="auto"/>
        <w:jc w:val="both"/>
        <w:rPr>
          <w:rFonts w:ascii="Arial" w:hAnsi="Arial" w:cs="Arial"/>
        </w:rPr>
      </w:pPr>
      <w:r>
        <w:rPr>
          <w:rFonts w:ascii="Arial" w:eastAsiaTheme="minorEastAsia" w:hAnsi="Arial" w:cs="Arial"/>
          <w:color w:val="000000" w:themeColor="text1"/>
          <w:kern w:val="24"/>
        </w:rPr>
        <w:t>The notification must</w:t>
      </w:r>
      <w:r w:rsidR="00597564" w:rsidRPr="0010000D">
        <w:rPr>
          <w:rFonts w:ascii="Arial" w:eastAsiaTheme="minorEastAsia" w:hAnsi="Arial" w:cs="Arial"/>
          <w:color w:val="000000" w:themeColor="text1"/>
          <w:kern w:val="24"/>
        </w:rPr>
        <w:t xml:space="preserve"> include</w:t>
      </w:r>
      <w:r w:rsidR="00597564">
        <w:rPr>
          <w:rFonts w:ascii="Arial" w:eastAsiaTheme="minorEastAsia" w:hAnsi="Arial" w:cs="Arial"/>
          <w:color w:val="000000" w:themeColor="text1"/>
          <w:kern w:val="24"/>
        </w:rPr>
        <w:t>:</w:t>
      </w:r>
    </w:p>
    <w:p w14:paraId="4AE9C237" w14:textId="1467D751" w:rsidR="00597564" w:rsidRDefault="00597564" w:rsidP="00597564">
      <w:pPr>
        <w:pStyle w:val="ListParagraph"/>
        <w:numPr>
          <w:ilvl w:val="0"/>
          <w:numId w:val="2"/>
        </w:numPr>
        <w:spacing w:after="240" w:line="240" w:lineRule="auto"/>
        <w:contextualSpacing w:val="0"/>
        <w:jc w:val="both"/>
        <w:rPr>
          <w:rFonts w:ascii="Arial" w:eastAsiaTheme="minorEastAsia" w:hAnsi="Arial" w:cs="Arial"/>
          <w:color w:val="000000" w:themeColor="text1"/>
          <w:kern w:val="24"/>
        </w:rPr>
      </w:pPr>
      <w:r w:rsidRPr="0010000D">
        <w:rPr>
          <w:rFonts w:ascii="Arial" w:eastAsiaTheme="minorEastAsia" w:hAnsi="Arial" w:cs="Arial"/>
          <w:color w:val="000000" w:themeColor="text1"/>
          <w:kern w:val="24"/>
        </w:rPr>
        <w:t xml:space="preserve"> the material status of the </w:t>
      </w:r>
      <w:r w:rsidR="00710634">
        <w:rPr>
          <w:rFonts w:ascii="Arial" w:eastAsiaTheme="minorEastAsia" w:hAnsi="Arial" w:cs="Arial"/>
          <w:color w:val="000000" w:themeColor="text1"/>
          <w:kern w:val="24"/>
        </w:rPr>
        <w:t>consumer's</w:t>
      </w:r>
      <w:r w:rsidRPr="0010000D">
        <w:rPr>
          <w:rFonts w:ascii="Arial" w:eastAsiaTheme="minorEastAsia" w:hAnsi="Arial" w:cs="Arial"/>
          <w:color w:val="000000" w:themeColor="text1"/>
          <w:kern w:val="24"/>
        </w:rPr>
        <w:t xml:space="preserve"> service line</w:t>
      </w:r>
      <w:r w:rsidR="00C976C2">
        <w:rPr>
          <w:rFonts w:ascii="Arial" w:eastAsiaTheme="minorEastAsia" w:hAnsi="Arial" w:cs="Arial"/>
          <w:color w:val="000000" w:themeColor="text1"/>
          <w:kern w:val="24"/>
        </w:rPr>
        <w:t xml:space="preserve"> determined per</w:t>
      </w:r>
      <w:r w:rsidR="00C976C2" w:rsidRPr="00C976C2">
        <w:t xml:space="preserve"> </w:t>
      </w:r>
      <w:hyperlink r:id="rId12" w:anchor="p-141.84(a)" w:history="1">
        <w:r w:rsidR="00C976C2" w:rsidRPr="00C976C2">
          <w:rPr>
            <w:rStyle w:val="Hyperlink"/>
            <w:rFonts w:ascii="Arial" w:hAnsi="Arial" w:cs="Arial"/>
          </w:rPr>
          <w:t>§ 141.84(a)</w:t>
        </w:r>
      </w:hyperlink>
      <w:r w:rsidRPr="00C976C2">
        <w:rPr>
          <w:rFonts w:ascii="Arial" w:eastAsiaTheme="minorEastAsia" w:hAnsi="Arial" w:cs="Arial"/>
          <w:color w:val="000000" w:themeColor="text1"/>
          <w:kern w:val="24"/>
        </w:rPr>
        <w:t>,</w:t>
      </w:r>
      <w:r w:rsidRPr="0010000D">
        <w:rPr>
          <w:rFonts w:ascii="Arial" w:eastAsiaTheme="minorEastAsia" w:hAnsi="Arial" w:cs="Arial"/>
          <w:color w:val="000000" w:themeColor="text1"/>
          <w:kern w:val="24"/>
        </w:rPr>
        <w:t xml:space="preserve"> </w:t>
      </w:r>
    </w:p>
    <w:p w14:paraId="04CC9E43" w14:textId="77777777" w:rsidR="00597564" w:rsidRDefault="00597564" w:rsidP="00597564">
      <w:pPr>
        <w:pStyle w:val="ListParagraph"/>
        <w:numPr>
          <w:ilvl w:val="0"/>
          <w:numId w:val="2"/>
        </w:numPr>
        <w:spacing w:after="240" w:line="240" w:lineRule="auto"/>
        <w:contextualSpacing w:val="0"/>
        <w:jc w:val="both"/>
        <w:rPr>
          <w:rFonts w:ascii="Arial" w:eastAsiaTheme="minorEastAsia" w:hAnsi="Arial" w:cs="Arial"/>
          <w:color w:val="000000" w:themeColor="text1"/>
          <w:kern w:val="24"/>
        </w:rPr>
      </w:pPr>
      <w:r w:rsidRPr="0010000D">
        <w:rPr>
          <w:rFonts w:ascii="Arial" w:eastAsiaTheme="minorEastAsia" w:hAnsi="Arial" w:cs="Arial"/>
          <w:color w:val="000000" w:themeColor="text1"/>
          <w:kern w:val="24"/>
        </w:rPr>
        <w:t xml:space="preserve">an explanation of the health effects of lead, </w:t>
      </w:r>
    </w:p>
    <w:p w14:paraId="62258AFB" w14:textId="43FDE2BC" w:rsidR="00156054" w:rsidRPr="00156054" w:rsidRDefault="00597564" w:rsidP="00156054">
      <w:pPr>
        <w:pStyle w:val="ListParagraph"/>
        <w:numPr>
          <w:ilvl w:val="0"/>
          <w:numId w:val="2"/>
        </w:numPr>
        <w:spacing w:after="240" w:line="240" w:lineRule="auto"/>
        <w:contextualSpacing w:val="0"/>
        <w:rPr>
          <w:rFonts w:ascii="Roboto" w:hAnsi="Roboto"/>
          <w:color w:val="333333"/>
          <w:shd w:val="clear" w:color="auto" w:fill="FFFFFF"/>
        </w:rPr>
      </w:pPr>
      <w:r w:rsidRPr="00156054">
        <w:rPr>
          <w:rFonts w:ascii="Arial" w:eastAsiaTheme="minorEastAsia" w:hAnsi="Arial" w:cs="Arial"/>
          <w:color w:val="000000" w:themeColor="text1"/>
          <w:kern w:val="24"/>
        </w:rPr>
        <w:t>steps consumers can take to reduce exposure to lead in drinking water</w:t>
      </w:r>
      <w:r w:rsidR="00156054" w:rsidRPr="00156054">
        <w:rPr>
          <w:rFonts w:ascii="Arial" w:eastAsiaTheme="minorEastAsia" w:hAnsi="Arial" w:cs="Arial"/>
          <w:color w:val="000000" w:themeColor="text1"/>
          <w:kern w:val="24"/>
        </w:rPr>
        <w:t xml:space="preserve"> as specified in </w:t>
      </w:r>
      <w:hyperlink r:id="rId13" w:anchor="p-141.85(a)(1)(iv)" w:history="1">
        <w:r w:rsidR="00156054" w:rsidRPr="00156054">
          <w:rPr>
            <w:rStyle w:val="Hyperlink"/>
            <w:rFonts w:ascii="Roboto" w:hAnsi="Roboto"/>
            <w:shd w:val="clear" w:color="auto" w:fill="FFFFFF"/>
          </w:rPr>
          <w:t>§141.85(a)(1)(iv)</w:t>
        </w:r>
      </w:hyperlink>
      <w:r w:rsidR="00156054" w:rsidRPr="00156054">
        <w:rPr>
          <w:rFonts w:ascii="Roboto" w:hAnsi="Roboto"/>
          <w:color w:val="333333"/>
          <w:shd w:val="clear" w:color="auto" w:fill="FFFFFF"/>
        </w:rPr>
        <w:t>,</w:t>
      </w:r>
    </w:p>
    <w:p w14:paraId="0971BE9C" w14:textId="6AC378BB" w:rsidR="00597564" w:rsidRDefault="00597564" w:rsidP="00597564">
      <w:pPr>
        <w:pStyle w:val="ListParagraph"/>
        <w:numPr>
          <w:ilvl w:val="0"/>
          <w:numId w:val="2"/>
        </w:numPr>
        <w:spacing w:after="240" w:line="240" w:lineRule="auto"/>
        <w:contextualSpacing w:val="0"/>
        <w:jc w:val="both"/>
        <w:rPr>
          <w:rFonts w:ascii="Arial" w:eastAsiaTheme="minorEastAsia" w:hAnsi="Arial" w:cs="Arial"/>
          <w:color w:val="000000" w:themeColor="text1"/>
          <w:kern w:val="24"/>
        </w:rPr>
      </w:pPr>
      <w:r w:rsidRPr="0010000D">
        <w:rPr>
          <w:rFonts w:ascii="Arial" w:eastAsiaTheme="minorEastAsia" w:hAnsi="Arial" w:cs="Arial"/>
          <w:color w:val="000000" w:themeColor="text1"/>
          <w:kern w:val="24"/>
        </w:rPr>
        <w:t xml:space="preserve">information about opportunities for service line replacement </w:t>
      </w:r>
      <w:r>
        <w:rPr>
          <w:rFonts w:ascii="Arial" w:eastAsiaTheme="minorEastAsia" w:hAnsi="Arial" w:cs="Arial"/>
          <w:color w:val="000000" w:themeColor="text1"/>
          <w:kern w:val="24"/>
        </w:rPr>
        <w:t>(c</w:t>
      </w:r>
      <w:r w:rsidR="00DA0CB4">
        <w:rPr>
          <w:rFonts w:ascii="Arial" w:eastAsiaTheme="minorEastAsia" w:hAnsi="Arial" w:cs="Arial"/>
          <w:color w:val="000000" w:themeColor="text1"/>
          <w:kern w:val="24"/>
        </w:rPr>
        <w:t>onsumer</w:t>
      </w:r>
      <w:r>
        <w:rPr>
          <w:rFonts w:ascii="Arial" w:eastAsiaTheme="minorEastAsia" w:hAnsi="Arial" w:cs="Arial"/>
          <w:color w:val="000000" w:themeColor="text1"/>
          <w:kern w:val="24"/>
        </w:rPr>
        <w:t xml:space="preserve"> with </w:t>
      </w:r>
      <w:r w:rsidR="00710634">
        <w:rPr>
          <w:rFonts w:ascii="Arial" w:eastAsiaTheme="minorEastAsia" w:hAnsi="Arial" w:cs="Arial"/>
          <w:color w:val="000000" w:themeColor="text1"/>
          <w:kern w:val="24"/>
        </w:rPr>
        <w:t>a</w:t>
      </w:r>
      <w:r>
        <w:rPr>
          <w:rFonts w:ascii="Arial" w:eastAsiaTheme="minorEastAsia" w:hAnsi="Arial" w:cs="Arial"/>
          <w:color w:val="000000" w:themeColor="text1"/>
          <w:kern w:val="24"/>
        </w:rPr>
        <w:t xml:space="preserve"> </w:t>
      </w:r>
      <w:r w:rsidR="00710634">
        <w:rPr>
          <w:rFonts w:ascii="Arial" w:eastAsiaTheme="minorEastAsia" w:hAnsi="Arial" w:cs="Arial"/>
          <w:color w:val="000000" w:themeColor="text1"/>
          <w:kern w:val="24"/>
        </w:rPr>
        <w:t>lead service line</w:t>
      </w:r>
      <w:r>
        <w:rPr>
          <w:rFonts w:ascii="Arial" w:eastAsiaTheme="minorEastAsia" w:hAnsi="Arial" w:cs="Arial"/>
          <w:color w:val="000000" w:themeColor="text1"/>
          <w:kern w:val="24"/>
        </w:rPr>
        <w:t xml:space="preserve"> </w:t>
      </w:r>
      <w:r w:rsidR="00806745">
        <w:rPr>
          <w:rFonts w:ascii="Arial" w:eastAsiaTheme="minorEastAsia" w:hAnsi="Arial" w:cs="Arial"/>
          <w:color w:val="000000" w:themeColor="text1"/>
          <w:kern w:val="24"/>
        </w:rPr>
        <w:t xml:space="preserve">or galvanized service line requiring </w:t>
      </w:r>
      <w:r w:rsidR="00863284">
        <w:rPr>
          <w:rFonts w:ascii="Arial" w:eastAsiaTheme="minorEastAsia" w:hAnsi="Arial" w:cs="Arial"/>
          <w:color w:val="000000" w:themeColor="text1"/>
          <w:kern w:val="24"/>
        </w:rPr>
        <w:t xml:space="preserve">replacement </w:t>
      </w:r>
      <w:r>
        <w:rPr>
          <w:rFonts w:ascii="Arial" w:eastAsiaTheme="minorEastAsia" w:hAnsi="Arial" w:cs="Arial"/>
          <w:color w:val="000000" w:themeColor="text1"/>
          <w:kern w:val="24"/>
        </w:rPr>
        <w:t>only)</w:t>
      </w:r>
      <w:r w:rsidR="00710634">
        <w:rPr>
          <w:rFonts w:ascii="Arial" w:eastAsiaTheme="minorEastAsia" w:hAnsi="Arial" w:cs="Arial"/>
          <w:color w:val="000000" w:themeColor="text1"/>
          <w:kern w:val="24"/>
        </w:rPr>
        <w:t>,</w:t>
      </w:r>
    </w:p>
    <w:p w14:paraId="6BAA265C" w14:textId="4C19B520" w:rsidR="00597564" w:rsidRDefault="00597564" w:rsidP="00597564">
      <w:pPr>
        <w:pStyle w:val="ListParagraph"/>
        <w:numPr>
          <w:ilvl w:val="0"/>
          <w:numId w:val="2"/>
        </w:numPr>
        <w:spacing w:after="240" w:line="240" w:lineRule="auto"/>
        <w:contextualSpacing w:val="0"/>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information about opportunities for </w:t>
      </w:r>
      <w:r w:rsidRPr="0010000D">
        <w:rPr>
          <w:rFonts w:ascii="Arial" w:eastAsiaTheme="minorEastAsia" w:hAnsi="Arial" w:cs="Arial"/>
          <w:color w:val="000000" w:themeColor="text1"/>
          <w:kern w:val="24"/>
        </w:rPr>
        <w:t>service line material identification</w:t>
      </w:r>
      <w:r>
        <w:rPr>
          <w:rFonts w:ascii="Arial" w:eastAsiaTheme="minorEastAsia" w:hAnsi="Arial" w:cs="Arial"/>
          <w:color w:val="000000" w:themeColor="text1"/>
          <w:kern w:val="24"/>
        </w:rPr>
        <w:t xml:space="preserve"> (consumers with a</w:t>
      </w:r>
      <w:r w:rsidR="00710634">
        <w:rPr>
          <w:rFonts w:ascii="Arial" w:eastAsiaTheme="minorEastAsia" w:hAnsi="Arial" w:cs="Arial"/>
          <w:color w:val="000000" w:themeColor="text1"/>
          <w:kern w:val="24"/>
        </w:rPr>
        <w:t xml:space="preserve"> lead status unknown service line </w:t>
      </w:r>
      <w:r>
        <w:rPr>
          <w:rFonts w:ascii="Arial" w:eastAsiaTheme="minorEastAsia" w:hAnsi="Arial" w:cs="Arial"/>
          <w:color w:val="000000" w:themeColor="text1"/>
          <w:kern w:val="24"/>
        </w:rPr>
        <w:t>only)</w:t>
      </w:r>
      <w:r w:rsidRPr="0010000D">
        <w:rPr>
          <w:rFonts w:ascii="Arial" w:eastAsiaTheme="minorEastAsia" w:hAnsi="Arial" w:cs="Arial"/>
          <w:color w:val="000000" w:themeColor="text1"/>
          <w:kern w:val="24"/>
        </w:rPr>
        <w:t xml:space="preserve">. </w:t>
      </w:r>
    </w:p>
    <w:p w14:paraId="47A79599" w14:textId="19471CD2" w:rsidR="008816CD" w:rsidRPr="009B4A16" w:rsidRDefault="00597564" w:rsidP="00597564">
      <w:pPr>
        <w:spacing w:after="240" w:line="240" w:lineRule="auto"/>
        <w:jc w:val="both"/>
        <w:rPr>
          <w:rFonts w:ascii="Arial" w:hAnsi="Arial" w:cs="Arial"/>
        </w:rPr>
      </w:pPr>
      <w:r w:rsidRPr="0010000D">
        <w:rPr>
          <w:rFonts w:ascii="Arial" w:hAnsi="Arial" w:cs="Arial"/>
        </w:rPr>
        <w:t>The following template</w:t>
      </w:r>
      <w:r w:rsidR="00D2292A">
        <w:rPr>
          <w:rFonts w:ascii="Arial" w:hAnsi="Arial" w:cs="Arial"/>
        </w:rPr>
        <w:t xml:space="preserve">s have </w:t>
      </w:r>
      <w:r w:rsidRPr="0010000D">
        <w:rPr>
          <w:rFonts w:ascii="Arial" w:hAnsi="Arial" w:cs="Arial"/>
        </w:rPr>
        <w:t xml:space="preserve">been developed to ensure </w:t>
      </w:r>
      <w:r w:rsidR="00D2292A">
        <w:rPr>
          <w:rFonts w:ascii="Arial" w:hAnsi="Arial" w:cs="Arial"/>
        </w:rPr>
        <w:t xml:space="preserve">the </w:t>
      </w:r>
      <w:r w:rsidRPr="0010000D">
        <w:rPr>
          <w:rFonts w:ascii="Arial" w:hAnsi="Arial" w:cs="Arial"/>
        </w:rPr>
        <w:t>consumer notification</w:t>
      </w:r>
      <w:r w:rsidR="00D2292A">
        <w:rPr>
          <w:rFonts w:ascii="Arial" w:hAnsi="Arial" w:cs="Arial"/>
        </w:rPr>
        <w:t>s</w:t>
      </w:r>
      <w:r w:rsidRPr="0010000D">
        <w:rPr>
          <w:rFonts w:ascii="Arial" w:hAnsi="Arial" w:cs="Arial"/>
        </w:rPr>
        <w:t xml:space="preserve"> meet all requirements under the LCRR </w:t>
      </w:r>
      <w:r w:rsidR="00230BF0" w:rsidRPr="0010000D">
        <w:rPr>
          <w:rFonts w:ascii="Arial" w:hAnsi="Arial" w:cs="Arial"/>
        </w:rPr>
        <w:t>(</w:t>
      </w:r>
      <w:hyperlink r:id="rId14" w:anchor="p-141.85(e)(3)" w:history="1">
        <w:r w:rsidR="00230BF0" w:rsidRPr="00A92D59">
          <w:rPr>
            <w:rStyle w:val="Hyperlink"/>
            <w:rFonts w:ascii="Arial" w:hAnsi="Arial" w:cs="Arial"/>
          </w:rPr>
          <w:t>40 CFR 141.85(e)(3)</w:t>
        </w:r>
      </w:hyperlink>
      <w:r w:rsidRPr="0010000D">
        <w:rPr>
          <w:rFonts w:ascii="Arial" w:hAnsi="Arial" w:cs="Arial"/>
        </w:rPr>
        <w:t>.</w:t>
      </w:r>
      <w:r w:rsidRPr="00845E3D">
        <w:rPr>
          <w:rFonts w:ascii="Arial" w:hAnsi="Arial" w:cs="Arial"/>
          <w:i/>
          <w:iCs/>
        </w:rPr>
        <w:t xml:space="preserve"> </w:t>
      </w:r>
      <w:r w:rsidR="00355A9F">
        <w:rPr>
          <w:rFonts w:ascii="Arial" w:hAnsi="Arial" w:cs="Arial"/>
        </w:rPr>
        <w:t>Water systems can</w:t>
      </w:r>
      <w:r w:rsidR="00F53DEC">
        <w:rPr>
          <w:rFonts w:ascii="Arial" w:hAnsi="Arial" w:cs="Arial"/>
        </w:rPr>
        <w:t xml:space="preserve">not change </w:t>
      </w:r>
      <w:r w:rsidR="00F53DEC">
        <w:rPr>
          <w:rFonts w:ascii="Arial" w:hAnsi="Arial" w:cs="Arial"/>
          <w:i/>
          <w:iCs/>
        </w:rPr>
        <w:t>t</w:t>
      </w:r>
      <w:r w:rsidR="00FC5446" w:rsidRPr="00DA0CB4">
        <w:rPr>
          <w:rFonts w:ascii="Arial" w:hAnsi="Arial" w:cs="Arial"/>
          <w:i/>
          <w:iCs/>
        </w:rPr>
        <w:t>he information in italics</w:t>
      </w:r>
      <w:r w:rsidR="00733C8E">
        <w:rPr>
          <w:rFonts w:ascii="Arial" w:hAnsi="Arial" w:cs="Arial"/>
          <w:i/>
          <w:iCs/>
        </w:rPr>
        <w:t xml:space="preserve"> </w:t>
      </w:r>
      <w:r w:rsidR="00733C8E">
        <w:rPr>
          <w:rFonts w:ascii="Arial" w:hAnsi="Arial" w:cs="Arial"/>
        </w:rPr>
        <w:t>with an asterisk</w:t>
      </w:r>
      <w:r w:rsidR="00016169">
        <w:rPr>
          <w:rFonts w:ascii="Arial" w:hAnsi="Arial" w:cs="Arial"/>
        </w:rPr>
        <w:t xml:space="preserve"> (</w:t>
      </w:r>
      <w:r w:rsidR="00733C8E">
        <w:rPr>
          <w:rFonts w:ascii="Arial" w:hAnsi="Arial" w:cs="Arial"/>
        </w:rPr>
        <w:t>*</w:t>
      </w:r>
      <w:r w:rsidR="00016169">
        <w:rPr>
          <w:rFonts w:ascii="Arial" w:hAnsi="Arial" w:cs="Arial"/>
        </w:rPr>
        <w:t xml:space="preserve">) on each end </w:t>
      </w:r>
      <w:r w:rsidR="00810C49">
        <w:rPr>
          <w:rFonts w:ascii="Arial" w:hAnsi="Arial" w:cs="Arial"/>
        </w:rPr>
        <w:t>o</w:t>
      </w:r>
      <w:r w:rsidR="00387840">
        <w:rPr>
          <w:rFonts w:ascii="Arial" w:hAnsi="Arial" w:cs="Arial"/>
        </w:rPr>
        <w:t>n</w:t>
      </w:r>
      <w:r w:rsidR="00016169">
        <w:rPr>
          <w:rFonts w:ascii="Arial" w:hAnsi="Arial" w:cs="Arial"/>
        </w:rPr>
        <w:t xml:space="preserve"> the template</w:t>
      </w:r>
      <w:r w:rsidR="00387840">
        <w:rPr>
          <w:rFonts w:ascii="Arial" w:hAnsi="Arial" w:cs="Arial"/>
        </w:rPr>
        <w:t xml:space="preserve"> and must include</w:t>
      </w:r>
      <w:r w:rsidR="00D73496">
        <w:rPr>
          <w:rFonts w:ascii="Arial" w:hAnsi="Arial" w:cs="Arial"/>
        </w:rPr>
        <w:t xml:space="preserve"> it</w:t>
      </w:r>
      <w:r w:rsidR="00387840">
        <w:rPr>
          <w:rFonts w:ascii="Arial" w:hAnsi="Arial" w:cs="Arial"/>
        </w:rPr>
        <w:t xml:space="preserve"> as is</w:t>
      </w:r>
      <w:r w:rsidR="009B4A16">
        <w:rPr>
          <w:rFonts w:ascii="Arial" w:hAnsi="Arial" w:cs="Arial"/>
        </w:rPr>
        <w:t xml:space="preserve">. </w:t>
      </w:r>
      <w:r w:rsidR="00FD6DCC" w:rsidRPr="00DA0CB4">
        <w:rPr>
          <w:rFonts w:ascii="Arial" w:hAnsi="Arial" w:cs="Arial"/>
          <w:b/>
          <w:bCs/>
        </w:rPr>
        <w:t>The information in bold text</w:t>
      </w:r>
      <w:r w:rsidR="00FD6DCC" w:rsidRPr="00DA0CB4">
        <w:rPr>
          <w:rFonts w:ascii="Arial" w:hAnsi="Arial" w:cs="Arial"/>
        </w:rPr>
        <w:t xml:space="preserve"> must be covered but w</w:t>
      </w:r>
      <w:r w:rsidR="00FC5446" w:rsidRPr="00DA0CB4">
        <w:rPr>
          <w:rFonts w:ascii="Arial" w:hAnsi="Arial" w:cs="Arial"/>
        </w:rPr>
        <w:t xml:space="preserve">ater systems </w:t>
      </w:r>
      <w:r w:rsidR="00FD6DCC" w:rsidRPr="00DA0CB4">
        <w:rPr>
          <w:rFonts w:ascii="Arial" w:hAnsi="Arial" w:cs="Arial"/>
        </w:rPr>
        <w:t>can modify the suggested language as appropriate.</w:t>
      </w:r>
      <w:r w:rsidR="00FC5446" w:rsidRPr="00DA0CB4">
        <w:rPr>
          <w:rFonts w:ascii="Arial" w:hAnsi="Arial" w:cs="Arial"/>
        </w:rPr>
        <w:t xml:space="preserve"> </w:t>
      </w:r>
      <w:r w:rsidR="00FD6DCC" w:rsidRPr="00DA0CB4">
        <w:rPr>
          <w:rFonts w:ascii="Arial" w:hAnsi="Arial" w:cs="Arial"/>
        </w:rPr>
        <w:t>Anything in regular text is optional information.</w:t>
      </w:r>
    </w:p>
    <w:p w14:paraId="40B60383" w14:textId="509670C1" w:rsidR="00E05AB9" w:rsidRDefault="00E05AB9" w:rsidP="00597564">
      <w:pPr>
        <w:spacing w:after="240" w:line="240" w:lineRule="auto"/>
        <w:jc w:val="both"/>
        <w:rPr>
          <w:rFonts w:ascii="Arial" w:hAnsi="Arial" w:cs="Arial"/>
        </w:rPr>
      </w:pPr>
      <w:r w:rsidRPr="008D0EB5">
        <w:rPr>
          <w:rFonts w:ascii="Arial" w:hAnsi="Arial" w:cs="Arial"/>
          <w:u w:val="single"/>
        </w:rPr>
        <w:t>Community water systems</w:t>
      </w:r>
      <w:r>
        <w:rPr>
          <w:rFonts w:ascii="Arial" w:hAnsi="Arial" w:cs="Arial"/>
        </w:rPr>
        <w:t xml:space="preserve"> must deliver the notification to all affected consumers by mail, e-mail</w:t>
      </w:r>
      <w:r w:rsidR="00BF0C66">
        <w:rPr>
          <w:rFonts w:ascii="Arial" w:hAnsi="Arial" w:cs="Arial"/>
        </w:rPr>
        <w:t>,</w:t>
      </w:r>
      <w:r>
        <w:rPr>
          <w:rFonts w:ascii="Arial" w:hAnsi="Arial" w:cs="Arial"/>
        </w:rPr>
        <w:t xml:space="preserve"> or other direct delivery such as hand delivery. </w:t>
      </w:r>
      <w:r w:rsidR="00BF0C66" w:rsidRPr="008D0EB5">
        <w:rPr>
          <w:rFonts w:ascii="Arial" w:hAnsi="Arial" w:cs="Arial"/>
          <w:u w:val="single"/>
        </w:rPr>
        <w:t>Non-transient non-community (NTNC) water systems</w:t>
      </w:r>
      <w:r w:rsidR="00BF0C66" w:rsidRPr="00BF0C66">
        <w:rPr>
          <w:rFonts w:ascii="Arial" w:hAnsi="Arial" w:cs="Arial"/>
        </w:rPr>
        <w:t xml:space="preserve"> must provide notice by posting the notice in conspicuous locations, and by any other method(s) reasonably calculated to reach other persons served by the system if they would not normally be reached by posting.</w:t>
      </w:r>
      <w:r w:rsidR="00BF0C66">
        <w:rPr>
          <w:rFonts w:ascii="Arial" w:hAnsi="Arial" w:cs="Arial"/>
        </w:rPr>
        <w:t xml:space="preserve"> </w:t>
      </w:r>
      <w:r w:rsidR="00BF0C66" w:rsidRPr="008D0EB5">
        <w:rPr>
          <w:rFonts w:ascii="Arial" w:hAnsi="Arial" w:cs="Arial"/>
          <w:u w:val="single"/>
        </w:rPr>
        <w:t>NTNC schools</w:t>
      </w:r>
      <w:r w:rsidR="00BF0C66">
        <w:rPr>
          <w:rFonts w:ascii="Arial" w:hAnsi="Arial" w:cs="Arial"/>
        </w:rPr>
        <w:t xml:space="preserve"> must provide the notice to </w:t>
      </w:r>
      <w:r w:rsidR="00FC3D13">
        <w:rPr>
          <w:rFonts w:ascii="Arial" w:hAnsi="Arial" w:cs="Arial"/>
        </w:rPr>
        <w:t xml:space="preserve">all </w:t>
      </w:r>
      <w:r w:rsidR="00BF0C66">
        <w:rPr>
          <w:rFonts w:ascii="Arial" w:hAnsi="Arial" w:cs="Arial"/>
        </w:rPr>
        <w:t>staff, students</w:t>
      </w:r>
      <w:r w:rsidR="00FC3D13">
        <w:rPr>
          <w:rFonts w:ascii="Arial" w:hAnsi="Arial" w:cs="Arial"/>
        </w:rPr>
        <w:t>,</w:t>
      </w:r>
      <w:r w:rsidR="00BF0C66">
        <w:rPr>
          <w:rFonts w:ascii="Arial" w:hAnsi="Arial" w:cs="Arial"/>
        </w:rPr>
        <w:t xml:space="preserve"> and parents/guardians</w:t>
      </w:r>
      <w:r w:rsidR="00FC3D13">
        <w:rPr>
          <w:rFonts w:ascii="Arial" w:hAnsi="Arial" w:cs="Arial"/>
        </w:rPr>
        <w:t>.</w:t>
      </w:r>
    </w:p>
    <w:p w14:paraId="76AE8ADF" w14:textId="6241C605" w:rsidR="006926BF" w:rsidRDefault="006926BF" w:rsidP="00597564">
      <w:pPr>
        <w:spacing w:after="240" w:line="240" w:lineRule="auto"/>
        <w:jc w:val="both"/>
        <w:rPr>
          <w:rFonts w:ascii="Arial" w:hAnsi="Arial" w:cs="Arial"/>
        </w:rPr>
      </w:pPr>
      <w:r w:rsidRPr="006926BF">
        <w:rPr>
          <w:rFonts w:ascii="Arial" w:hAnsi="Arial" w:cs="Arial"/>
        </w:rPr>
        <w:t>For water systems serving a large proportion of non-English speaking consumers, this notice must have information in the appropriate language(s) or information on how to receive a translated copy of the notice or contact information on how to request assistance in the appropriate language</w:t>
      </w:r>
      <w:r w:rsidR="00464C5D">
        <w:rPr>
          <w:rFonts w:ascii="Arial" w:hAnsi="Arial" w:cs="Arial"/>
        </w:rPr>
        <w:t>.</w:t>
      </w:r>
    </w:p>
    <w:p w14:paraId="4562ADF5" w14:textId="333E3029" w:rsidR="001D58BF" w:rsidRDefault="008D0EB5" w:rsidP="00F02547">
      <w:pPr>
        <w:spacing w:after="240" w:line="240" w:lineRule="auto"/>
        <w:jc w:val="both"/>
        <w:rPr>
          <w:rFonts w:ascii="Arial" w:hAnsi="Arial" w:cs="Arial"/>
        </w:rPr>
      </w:pPr>
      <w:r w:rsidRPr="008D0EB5">
        <w:rPr>
          <w:rFonts w:ascii="Arial" w:hAnsi="Arial" w:cs="Arial"/>
        </w:rPr>
        <w:t>If you have any questions about this consumer notification, contact your local health department.</w:t>
      </w:r>
    </w:p>
    <w:p w14:paraId="40897E89" w14:textId="77777777" w:rsidR="000902FF" w:rsidRPr="006978D4" w:rsidRDefault="000902FF" w:rsidP="001D58BF">
      <w:pPr>
        <w:jc w:val="center"/>
        <w:rPr>
          <w:rFonts w:ascii="Arial" w:hAnsi="Arial" w:cs="Arial"/>
          <w:b/>
          <w:bCs/>
          <w:sz w:val="32"/>
          <w:szCs w:val="32"/>
        </w:rPr>
      </w:pPr>
      <w:r w:rsidRPr="006978D4">
        <w:rPr>
          <w:rFonts w:ascii="Arial" w:hAnsi="Arial" w:cs="Arial"/>
          <w:b/>
          <w:bCs/>
          <w:sz w:val="32"/>
          <w:szCs w:val="32"/>
        </w:rPr>
        <w:lastRenderedPageBreak/>
        <w:t>IMPORTANT INFORMATION: YOUR DRINKING WATER SERVICE LINE HAS BEEN IDENTIFIED AS LEAD</w:t>
      </w:r>
    </w:p>
    <w:p w14:paraId="75C827C1" w14:textId="77777777" w:rsidR="000902FF" w:rsidRPr="00225294" w:rsidRDefault="000902FF" w:rsidP="000902FF">
      <w:pPr>
        <w:spacing w:after="240" w:line="240" w:lineRule="auto"/>
        <w:jc w:val="both"/>
        <w:rPr>
          <w:rFonts w:ascii="Arial" w:hAnsi="Arial" w:cs="Arial"/>
          <w:b/>
          <w:bCs/>
          <w:sz w:val="24"/>
          <w:szCs w:val="24"/>
        </w:rPr>
      </w:pPr>
      <w:r w:rsidRPr="00225294">
        <w:rPr>
          <w:rFonts w:ascii="Arial" w:hAnsi="Arial" w:cs="Arial"/>
          <w:b/>
          <w:bCs/>
          <w:sz w:val="24"/>
          <w:szCs w:val="24"/>
        </w:rPr>
        <w:t xml:space="preserve">The </w:t>
      </w:r>
      <w:r w:rsidRPr="00225294">
        <w:rPr>
          <w:rFonts w:ascii="Arial" w:hAnsi="Arial" w:cs="Arial"/>
          <w:b/>
          <w:bCs/>
          <w:sz w:val="24"/>
          <w:szCs w:val="24"/>
          <w:highlight w:val="lightGray"/>
        </w:rPr>
        <w:t>[Insert Water System Name]</w:t>
      </w:r>
      <w:r w:rsidRPr="00225294">
        <w:rPr>
          <w:rFonts w:ascii="Arial" w:hAnsi="Arial" w:cs="Arial"/>
          <w:b/>
          <w:bCs/>
          <w:sz w:val="24"/>
          <w:szCs w:val="24"/>
        </w:rPr>
        <w:t xml:space="preserve"> has identified that a part of or the entire length of the service line that delivers drinking water to your house/building is made of lead. </w:t>
      </w:r>
    </w:p>
    <w:p w14:paraId="1AAA1D16" w14:textId="015AD389" w:rsidR="000902FF" w:rsidRPr="00544F57" w:rsidRDefault="000902FF" w:rsidP="000902FF">
      <w:pPr>
        <w:pStyle w:val="Pa5"/>
        <w:spacing w:after="240" w:line="240" w:lineRule="auto"/>
        <w:jc w:val="both"/>
        <w:rPr>
          <w:rFonts w:ascii="Arial" w:hAnsi="Arial" w:cs="Arial"/>
          <w:color w:val="008080"/>
          <w:sz w:val="22"/>
          <w:szCs w:val="22"/>
        </w:rPr>
      </w:pPr>
      <w:r w:rsidRPr="00544F57">
        <w:rPr>
          <w:rFonts w:ascii="Arial" w:hAnsi="Arial" w:cs="Arial"/>
          <w:color w:val="008080"/>
          <w:sz w:val="22"/>
          <w:szCs w:val="22"/>
        </w:rPr>
        <w:t>What is a Lead Service Line?</w:t>
      </w:r>
    </w:p>
    <w:p w14:paraId="7FB677EF" w14:textId="1F2F20F8" w:rsidR="00D94EC1" w:rsidRPr="005B10A3" w:rsidRDefault="005E0C22" w:rsidP="000902FF">
      <w:pPr>
        <w:spacing w:after="240" w:line="240" w:lineRule="auto"/>
        <w:jc w:val="both"/>
        <w:rPr>
          <w:rFonts w:ascii="Arial" w:hAnsi="Arial" w:cs="Arial"/>
        </w:rPr>
      </w:pPr>
      <w:r w:rsidRPr="00E0385E">
        <w:rPr>
          <w:noProof/>
        </w:rPr>
        <w:drawing>
          <wp:anchor distT="0" distB="0" distL="114300" distR="114300" simplePos="0" relativeHeight="251660290" behindDoc="0" locked="0" layoutInCell="1" allowOverlap="1" wp14:anchorId="7D16FB15" wp14:editId="4F6929DB">
            <wp:simplePos x="0" y="0"/>
            <wp:positionH relativeFrom="margin">
              <wp:align>center</wp:align>
            </wp:positionH>
            <wp:positionV relativeFrom="paragraph">
              <wp:posOffset>922655</wp:posOffset>
            </wp:positionV>
            <wp:extent cx="5486400" cy="251718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2517181"/>
                    </a:xfrm>
                    <a:prstGeom prst="rect">
                      <a:avLst/>
                    </a:prstGeom>
                  </pic:spPr>
                </pic:pic>
              </a:graphicData>
            </a:graphic>
            <wp14:sizeRelH relativeFrom="margin">
              <wp14:pctWidth>0</wp14:pctWidth>
            </wp14:sizeRelH>
            <wp14:sizeRelV relativeFrom="margin">
              <wp14:pctHeight>0</wp14:pctHeight>
            </wp14:sizeRelV>
          </wp:anchor>
        </w:drawing>
      </w:r>
      <w:r w:rsidR="000902FF">
        <w:rPr>
          <w:rFonts w:ascii="Arial" w:hAnsi="Arial" w:cs="Arial"/>
        </w:rPr>
        <w:t xml:space="preserve">A service line is the pipe connecting the water main to the building inlet. A typical configuration of a service line is shown in the figure. </w:t>
      </w:r>
      <w:r w:rsidR="000902FF" w:rsidRPr="003744BB">
        <w:rPr>
          <w:rFonts w:ascii="Arial" w:hAnsi="Arial" w:cs="Arial"/>
        </w:rPr>
        <w:fldChar w:fldCharType="begin">
          <w:ffData>
            <w:name w:val="Text4"/>
            <w:enabled/>
            <w:calcOnExit w:val="0"/>
            <w:textInput/>
          </w:ffData>
        </w:fldChar>
      </w:r>
      <w:r w:rsidR="000902FF" w:rsidRPr="003744BB">
        <w:rPr>
          <w:rFonts w:ascii="Arial" w:hAnsi="Arial" w:cs="Arial"/>
        </w:rPr>
        <w:instrText xml:space="preserve"> FORMTEXT </w:instrText>
      </w:r>
      <w:r w:rsidR="000902FF" w:rsidRPr="003744BB">
        <w:rPr>
          <w:rFonts w:ascii="Arial" w:hAnsi="Arial" w:cs="Arial"/>
        </w:rPr>
      </w:r>
      <w:r w:rsidR="000902FF" w:rsidRPr="003744BB">
        <w:rPr>
          <w:rFonts w:ascii="Arial" w:hAnsi="Arial" w:cs="Arial"/>
        </w:rPr>
        <w:fldChar w:fldCharType="separate"/>
      </w:r>
      <w:r w:rsidR="000902FF" w:rsidRPr="003744BB">
        <w:rPr>
          <w:rFonts w:ascii="Arial" w:hAnsi="Arial" w:cs="Arial"/>
          <w:noProof/>
        </w:rPr>
        <w:t>[Insert</w:t>
      </w:r>
      <w:r w:rsidR="000902FF">
        <w:rPr>
          <w:rFonts w:ascii="Arial" w:hAnsi="Arial" w:cs="Arial"/>
          <w:noProof/>
        </w:rPr>
        <w:t xml:space="preserve"> system-specific information, for example,</w:t>
      </w:r>
      <w:r w:rsidR="000902FF" w:rsidRPr="003744BB">
        <w:rPr>
          <w:rFonts w:ascii="Arial" w:hAnsi="Arial" w:cs="Arial"/>
          <w:noProof/>
        </w:rPr>
        <w:t xml:space="preserve"> </w:t>
      </w:r>
      <w:r w:rsidR="000902FF">
        <w:rPr>
          <w:rFonts w:ascii="Arial" w:hAnsi="Arial" w:cs="Arial"/>
          <w:noProof/>
        </w:rPr>
        <w:t>our system owns the service line from the water main to a curb stop and property owners own the service line from the curb stop to the building inlet; or in our system, property owners own the entire length of a service line.</w:t>
      </w:r>
      <w:r w:rsidR="000902FF" w:rsidRPr="003744BB">
        <w:rPr>
          <w:rFonts w:ascii="Arial" w:hAnsi="Arial" w:cs="Arial"/>
          <w:noProof/>
        </w:rPr>
        <w:t>]</w:t>
      </w:r>
      <w:r w:rsidR="000902FF" w:rsidRPr="003744BB">
        <w:rPr>
          <w:rFonts w:ascii="Arial" w:hAnsi="Arial" w:cs="Arial"/>
        </w:rPr>
        <w:fldChar w:fldCharType="end"/>
      </w:r>
      <w:r w:rsidR="000902FF">
        <w:rPr>
          <w:rFonts w:ascii="Arial" w:hAnsi="Arial" w:cs="Arial"/>
        </w:rPr>
        <w:t xml:space="preserve"> When any section of the service line is made of lead, it is a lead service line. </w:t>
      </w:r>
    </w:p>
    <w:p w14:paraId="7E34820D" w14:textId="0B315C81" w:rsidR="000902FF" w:rsidRPr="00850292" w:rsidRDefault="000902FF" w:rsidP="007726DE">
      <w:pPr>
        <w:spacing w:before="480" w:after="240" w:line="240" w:lineRule="auto"/>
        <w:jc w:val="both"/>
        <w:rPr>
          <w:rStyle w:val="Emphasis"/>
          <w:rFonts w:ascii="Arial" w:hAnsi="Arial" w:cs="Arial"/>
          <w:b/>
          <w:bCs/>
          <w:i w:val="0"/>
          <w:iCs w:val="0"/>
        </w:rPr>
      </w:pPr>
      <w:r>
        <w:rPr>
          <w:rFonts w:ascii="Arial" w:hAnsi="Arial" w:cs="Arial"/>
          <w:color w:val="008080"/>
        </w:rPr>
        <w:t>What Does It Mean?</w:t>
      </w:r>
    </w:p>
    <w:p w14:paraId="51668C2A" w14:textId="48A8BF95" w:rsidR="003B570D" w:rsidRDefault="000902FF" w:rsidP="000902FF">
      <w:pPr>
        <w:spacing w:after="240" w:line="240" w:lineRule="auto"/>
        <w:jc w:val="both"/>
        <w:rPr>
          <w:rFonts w:ascii="Arial" w:hAnsi="Arial" w:cs="Arial"/>
        </w:rPr>
      </w:pPr>
      <w:r>
        <w:rPr>
          <w:rFonts w:ascii="Arial" w:hAnsi="Arial" w:cs="Arial"/>
        </w:rPr>
        <w:t xml:space="preserve">Having a lead service line doesn’t necessarily mean your drinking water contains an elevated level of lead. However, a lead service line </w:t>
      </w:r>
      <w:r w:rsidR="003D1984">
        <w:rPr>
          <w:rFonts w:ascii="Arial" w:hAnsi="Arial" w:cs="Arial"/>
        </w:rPr>
        <w:t>has</w:t>
      </w:r>
      <w:r w:rsidR="001E2ED7">
        <w:rPr>
          <w:rFonts w:ascii="Arial" w:hAnsi="Arial" w:cs="Arial"/>
        </w:rPr>
        <w:t xml:space="preserve"> been identified as </w:t>
      </w:r>
      <w:r>
        <w:rPr>
          <w:rFonts w:ascii="Arial" w:hAnsi="Arial" w:cs="Arial"/>
        </w:rPr>
        <w:t xml:space="preserve">a source of lead and </w:t>
      </w:r>
      <w:r w:rsidR="003D1984">
        <w:rPr>
          <w:rFonts w:ascii="Arial" w:hAnsi="Arial" w:cs="Arial"/>
        </w:rPr>
        <w:t>may</w:t>
      </w:r>
      <w:r w:rsidR="00C03CD0">
        <w:rPr>
          <w:rFonts w:ascii="Arial" w:hAnsi="Arial" w:cs="Arial"/>
        </w:rPr>
        <w:t xml:space="preserve"> </w:t>
      </w:r>
      <w:r>
        <w:rPr>
          <w:rFonts w:ascii="Arial" w:hAnsi="Arial" w:cs="Arial"/>
        </w:rPr>
        <w:t xml:space="preserve">contribute </w:t>
      </w:r>
      <w:r w:rsidR="00C03CD0">
        <w:rPr>
          <w:rFonts w:ascii="Arial" w:hAnsi="Arial" w:cs="Arial"/>
        </w:rPr>
        <w:t xml:space="preserve">to </w:t>
      </w:r>
      <w:r>
        <w:rPr>
          <w:rFonts w:ascii="Arial" w:hAnsi="Arial" w:cs="Arial"/>
        </w:rPr>
        <w:t>lead in drinking water</w:t>
      </w:r>
      <w:r w:rsidR="006B4005">
        <w:rPr>
          <w:rFonts w:ascii="Arial" w:hAnsi="Arial" w:cs="Arial"/>
        </w:rPr>
        <w:t>. This can happen when the characteristic</w:t>
      </w:r>
      <w:r w:rsidR="008B368B">
        <w:rPr>
          <w:rFonts w:ascii="Arial" w:hAnsi="Arial" w:cs="Arial"/>
        </w:rPr>
        <w:t>s</w:t>
      </w:r>
      <w:r w:rsidR="006B4005">
        <w:rPr>
          <w:rFonts w:ascii="Arial" w:hAnsi="Arial" w:cs="Arial"/>
        </w:rPr>
        <w:t xml:space="preserve"> of water (for example</w:t>
      </w:r>
      <w:r w:rsidR="00DA7B40">
        <w:rPr>
          <w:rFonts w:ascii="Arial" w:hAnsi="Arial" w:cs="Arial"/>
        </w:rPr>
        <w:t>, low p</w:t>
      </w:r>
      <w:r w:rsidR="00ED2CBA">
        <w:rPr>
          <w:rFonts w:ascii="Arial" w:hAnsi="Arial" w:cs="Arial"/>
        </w:rPr>
        <w:t xml:space="preserve">H) </w:t>
      </w:r>
      <w:r w:rsidR="00A16346">
        <w:rPr>
          <w:rFonts w:ascii="Arial" w:hAnsi="Arial" w:cs="Arial"/>
        </w:rPr>
        <w:t>increase</w:t>
      </w:r>
      <w:r w:rsidR="008B368B">
        <w:rPr>
          <w:rFonts w:ascii="Arial" w:hAnsi="Arial" w:cs="Arial"/>
        </w:rPr>
        <w:t xml:space="preserve"> </w:t>
      </w:r>
      <w:r w:rsidR="0014465C">
        <w:rPr>
          <w:rFonts w:ascii="Arial" w:hAnsi="Arial" w:cs="Arial"/>
        </w:rPr>
        <w:t xml:space="preserve">the </w:t>
      </w:r>
      <w:r w:rsidR="008B368B">
        <w:rPr>
          <w:rFonts w:ascii="Arial" w:hAnsi="Arial" w:cs="Arial"/>
        </w:rPr>
        <w:t xml:space="preserve">corrosion of lead </w:t>
      </w:r>
      <w:r w:rsidR="0014465C">
        <w:rPr>
          <w:rFonts w:ascii="Arial" w:hAnsi="Arial" w:cs="Arial"/>
        </w:rPr>
        <w:t>pipes</w:t>
      </w:r>
      <w:r w:rsidR="008B368B">
        <w:rPr>
          <w:rFonts w:ascii="Arial" w:hAnsi="Arial" w:cs="Arial"/>
        </w:rPr>
        <w:t>.</w:t>
      </w:r>
      <w:r>
        <w:rPr>
          <w:rFonts w:ascii="Arial" w:hAnsi="Arial" w:cs="Arial"/>
        </w:rPr>
        <w:t xml:space="preserve"> Removing the lead service line is a sure way to reduce your chance of exposure to lead in drinking water.</w:t>
      </w:r>
    </w:p>
    <w:p w14:paraId="7D93B650" w14:textId="77777777" w:rsidR="000902FF" w:rsidRPr="00B21D1F" w:rsidRDefault="000902FF" w:rsidP="000902FF">
      <w:pPr>
        <w:spacing w:after="240" w:line="240" w:lineRule="auto"/>
        <w:jc w:val="both"/>
        <w:rPr>
          <w:rFonts w:ascii="Arial" w:hAnsi="Arial" w:cs="Arial"/>
          <w:b/>
          <w:bCs/>
        </w:rPr>
      </w:pPr>
      <w:r w:rsidRPr="00544F57">
        <w:rPr>
          <w:rFonts w:ascii="Arial" w:hAnsi="Arial" w:cs="Arial"/>
          <w:color w:val="008080"/>
        </w:rPr>
        <w:t>S</w:t>
      </w:r>
      <w:r>
        <w:rPr>
          <w:rFonts w:ascii="Arial" w:hAnsi="Arial" w:cs="Arial"/>
          <w:color w:val="008080"/>
        </w:rPr>
        <w:t>ource of Lead in Drinking Water</w:t>
      </w:r>
    </w:p>
    <w:p w14:paraId="26C606A9" w14:textId="77777777" w:rsidR="000902FF" w:rsidRDefault="000902FF" w:rsidP="000902FF">
      <w:pPr>
        <w:spacing w:after="240" w:line="240" w:lineRule="auto"/>
        <w:jc w:val="both"/>
        <w:rPr>
          <w:rFonts w:ascii="Arial" w:hAnsi="Arial" w:cs="Arial"/>
        </w:rPr>
      </w:pPr>
      <w:r>
        <w:rPr>
          <w:rFonts w:ascii="Arial" w:hAnsi="Arial" w:cs="Arial"/>
        </w:rPr>
        <w:t xml:space="preserve">Lead enters drinking water from a lead service line and indoor plumbing materials such as lead solder on copper pipes and chrome-plated brass or brass fixtures and faucets. </w:t>
      </w:r>
    </w:p>
    <w:p w14:paraId="15FA54F1" w14:textId="77777777" w:rsidR="000902FF" w:rsidRPr="00DF388A" w:rsidRDefault="000902FF" w:rsidP="000902FF">
      <w:pPr>
        <w:spacing w:after="240" w:line="240" w:lineRule="auto"/>
        <w:jc w:val="both"/>
        <w:rPr>
          <w:rFonts w:ascii="Arial" w:hAnsi="Arial" w:cs="Arial"/>
          <w:b/>
          <w:bCs/>
          <w:color w:val="008080"/>
        </w:rPr>
      </w:pPr>
      <w:r w:rsidRPr="00DF388A">
        <w:rPr>
          <w:rFonts w:ascii="Arial" w:hAnsi="Arial" w:cs="Arial"/>
          <w:b/>
          <w:bCs/>
          <w:color w:val="008080"/>
        </w:rPr>
        <w:t>Health Effects of Lead</w:t>
      </w:r>
    </w:p>
    <w:p w14:paraId="3F996955" w14:textId="4F079B13" w:rsidR="000902FF" w:rsidRPr="00272796" w:rsidRDefault="009B4A16" w:rsidP="000902FF">
      <w:pPr>
        <w:spacing w:after="240" w:line="240" w:lineRule="auto"/>
        <w:jc w:val="both"/>
        <w:rPr>
          <w:rFonts w:ascii="Arial" w:hAnsi="Arial" w:cs="Arial"/>
          <w:b/>
          <w:bCs/>
          <w:i/>
          <w:iCs/>
        </w:rPr>
      </w:pPr>
      <w:r>
        <w:rPr>
          <w:rFonts w:ascii="Arial" w:hAnsi="Arial" w:cs="Arial"/>
          <w:i/>
          <w:iCs/>
        </w:rPr>
        <w:t>*</w:t>
      </w:r>
      <w:r w:rsidR="000902FF" w:rsidRPr="00272796">
        <w:rPr>
          <w:rFonts w:ascii="Arial" w:hAnsi="Arial" w:cs="Arial"/>
          <w:i/>
          <w:iCs/>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w:t>
      </w:r>
      <w:r w:rsidR="000902FF" w:rsidRPr="00272796">
        <w:rPr>
          <w:rFonts w:ascii="Arial" w:hAnsi="Arial" w:cs="Arial"/>
          <w:i/>
          <w:iCs/>
        </w:rPr>
        <w:lastRenderedPageBreak/>
        <w:t>adverse health effects. Adults can have increased risks of heart disease, high blood pressure, kidney or nervous system problems.</w:t>
      </w:r>
      <w:r>
        <w:rPr>
          <w:rFonts w:ascii="Arial" w:hAnsi="Arial" w:cs="Arial"/>
          <w:i/>
          <w:iCs/>
        </w:rPr>
        <w:t>*</w:t>
      </w:r>
    </w:p>
    <w:p w14:paraId="7B6ABC2A" w14:textId="77777777" w:rsidR="000902FF" w:rsidRPr="00DF388A" w:rsidRDefault="000902FF" w:rsidP="001A5C32">
      <w:pPr>
        <w:autoSpaceDE w:val="0"/>
        <w:autoSpaceDN w:val="0"/>
        <w:adjustRightInd w:val="0"/>
        <w:spacing w:after="240" w:line="240" w:lineRule="auto"/>
        <w:jc w:val="both"/>
        <w:rPr>
          <w:rFonts w:ascii="Arial" w:eastAsia="Times New Roman" w:hAnsi="Arial" w:cs="Arial"/>
          <w:b/>
          <w:bCs/>
          <w:color w:val="008080"/>
        </w:rPr>
      </w:pPr>
      <w:r w:rsidRPr="00DF388A">
        <w:rPr>
          <w:rFonts w:ascii="Arial" w:eastAsia="Times New Roman" w:hAnsi="Arial" w:cs="Arial"/>
          <w:b/>
          <w:bCs/>
          <w:color w:val="008080"/>
        </w:rPr>
        <w:t>Steps You Can Take to Reduce Your Exposure to Lead in Drinking Water</w:t>
      </w:r>
    </w:p>
    <w:p w14:paraId="4AF6CC4B" w14:textId="77777777" w:rsidR="007448A3" w:rsidRPr="00FF25EF" w:rsidDel="00014CD1" w:rsidRDefault="007448A3" w:rsidP="001A5C32">
      <w:pPr>
        <w:pStyle w:val="TemplateWarningBullets10pt"/>
        <w:numPr>
          <w:ilvl w:val="0"/>
          <w:numId w:val="7"/>
        </w:numPr>
        <w:tabs>
          <w:tab w:val="clear" w:pos="720"/>
        </w:tabs>
        <w:spacing w:after="240" w:line="240" w:lineRule="auto"/>
        <w:jc w:val="both"/>
        <w:rPr>
          <w:rFonts w:ascii="Arial" w:hAnsi="Arial"/>
          <w:sz w:val="22"/>
          <w:szCs w:val="22"/>
        </w:rPr>
      </w:pPr>
      <w:bookmarkStart w:id="0" w:name="_Hlk146626479"/>
      <w:bookmarkStart w:id="1" w:name="_Hlk165028978"/>
      <w:r w:rsidRPr="00FF25EF" w:rsidDel="00014CD1">
        <w:rPr>
          <w:rFonts w:ascii="Arial" w:hAnsi="Arial"/>
          <w:b/>
          <w:bCs/>
          <w:sz w:val="22"/>
          <w:szCs w:val="22"/>
        </w:rPr>
        <w:t xml:space="preserve">Use </w:t>
      </w:r>
      <w:r w:rsidRPr="00FF25EF">
        <w:rPr>
          <w:rFonts w:ascii="Arial" w:hAnsi="Arial"/>
          <w:b/>
          <w:bCs/>
          <w:sz w:val="22"/>
          <w:szCs w:val="22"/>
        </w:rPr>
        <w:t>your</w:t>
      </w:r>
      <w:r w:rsidRPr="00FF25EF" w:rsidDel="00014CD1">
        <w:rPr>
          <w:rFonts w:ascii="Arial" w:hAnsi="Arial"/>
          <w:b/>
          <w:bCs/>
          <w:sz w:val="22"/>
          <w:szCs w:val="22"/>
        </w:rPr>
        <w:t xml:space="preserve"> filter</w:t>
      </w:r>
      <w:r w:rsidRPr="00FF25EF">
        <w:rPr>
          <w:rFonts w:ascii="Arial" w:hAnsi="Arial"/>
          <w:b/>
          <w:bCs/>
          <w:sz w:val="22"/>
          <w:szCs w:val="22"/>
        </w:rPr>
        <w:t xml:space="preserve"> properly</w:t>
      </w:r>
      <w:r w:rsidRPr="00FF25EF" w:rsidDel="00014CD1">
        <w:rPr>
          <w:rFonts w:ascii="Arial" w:hAnsi="Arial"/>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w:t>
      </w:r>
      <w:r w:rsidRPr="00CE47C2" w:rsidDel="00014CD1">
        <w:rPr>
          <w:rFonts w:ascii="Arial" w:hAnsi="Arial"/>
          <w:sz w:val="22"/>
          <w:szCs w:val="22"/>
        </w:rPr>
        <w:t xml:space="preserve">at </w:t>
      </w:r>
      <w:hyperlink r:id="rId16">
        <w:r w:rsidRPr="00CE47C2" w:rsidDel="00014CD1">
          <w:rPr>
            <w:rStyle w:val="Hyperlink"/>
            <w:rFonts w:ascii="Arial" w:eastAsia="Arial" w:hAnsi="Arial"/>
            <w:sz w:val="22"/>
            <w:szCs w:val="22"/>
          </w:rPr>
          <w:t>https://www.epa.gov/ground-water-and-drinking-water/home-drinking-water-filtration-fact-sheet</w:t>
        </w:r>
      </w:hyperlink>
      <w:r w:rsidRPr="00FF25EF" w:rsidDel="00014CD1">
        <w:rPr>
          <w:rFonts w:ascii="Arial" w:hAnsi="Arial"/>
          <w:i/>
          <w:iCs/>
          <w:sz w:val="22"/>
          <w:szCs w:val="22"/>
        </w:rPr>
        <w:t xml:space="preserve"> </w:t>
      </w:r>
      <w:r w:rsidRPr="00FF25EF" w:rsidDel="00014CD1">
        <w:rPr>
          <w:rFonts w:ascii="Arial" w:hAnsi="Arial"/>
          <w:sz w:val="22"/>
          <w:szCs w:val="22"/>
        </w:rPr>
        <w:t xml:space="preserve">and EPA’s </w:t>
      </w:r>
      <w:hyperlink r:id="rId17">
        <w:r w:rsidRPr="00FF25EF" w:rsidDel="00014CD1">
          <w:rPr>
            <w:rStyle w:val="Hyperlink"/>
            <w:rFonts w:ascii="Arial" w:eastAsia="Arial" w:hAnsi="Arial"/>
            <w:sz w:val="22"/>
            <w:szCs w:val="22"/>
          </w:rPr>
          <w:t>Consumer Tool for Identifying Drinking Water Filters Certified to Reduce Lead.</w:t>
        </w:r>
      </w:hyperlink>
    </w:p>
    <w:p w14:paraId="79083EC5" w14:textId="77777777" w:rsidR="007448A3" w:rsidRPr="00FF25EF" w:rsidDel="00014CD1" w:rsidRDefault="007448A3" w:rsidP="001A5C32">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Clean your aerator.</w:t>
      </w:r>
      <w:r w:rsidRPr="00FF25EF" w:rsidDel="00014CD1">
        <w:rPr>
          <w:rFonts w:ascii="Arial" w:hAnsi="Arial"/>
          <w:sz w:val="22"/>
          <w:szCs w:val="22"/>
        </w:rPr>
        <w:t xml:space="preserve"> Regularly remove and clean your faucet’s screen (also known as an aerator). Sediment, debris, and lead particles can collect in your aerator. If lead particles are caught in the aerator, lead can get into your water. </w:t>
      </w:r>
    </w:p>
    <w:bookmarkEnd w:id="0"/>
    <w:p w14:paraId="4C5D107D" w14:textId="77777777" w:rsidR="007448A3" w:rsidRPr="00FF25EF" w:rsidDel="00014CD1" w:rsidRDefault="007448A3" w:rsidP="001A5C32">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Use cold water</w:t>
      </w:r>
      <w:r w:rsidRPr="00FF25EF" w:rsidDel="00014CD1">
        <w:rPr>
          <w:rFonts w:ascii="Arial" w:hAnsi="Arial"/>
          <w:sz w:val="22"/>
          <w:szCs w:val="22"/>
        </w:rPr>
        <w:t xml:space="preserve">. Do not use hot water from the tap for drinking, cooking, or making baby formula as lead dissolves more easily into hot water. Boiling water does not remove lead from water.  </w:t>
      </w:r>
    </w:p>
    <w:p w14:paraId="51B6CEF0" w14:textId="4C152E9A" w:rsidR="002754AB" w:rsidRPr="00683F90" w:rsidRDefault="007448A3" w:rsidP="00683F90">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u w:val="single"/>
        </w:rPr>
        <w:t>[Areas prone to drought or currently experiencing scarcity of water may want to omit or edit this recommendation.]</w:t>
      </w:r>
      <w:r w:rsidRPr="00FF25EF" w:rsidDel="00014CD1">
        <w:rPr>
          <w:rFonts w:ascii="Arial" w:hAnsi="Arial"/>
          <w:sz w:val="22"/>
          <w:szCs w:val="22"/>
        </w:rPr>
        <w:t xml:space="preserve">  </w:t>
      </w:r>
      <w:r w:rsidRPr="00FF25EF" w:rsidDel="00014CD1">
        <w:rPr>
          <w:rFonts w:ascii="Arial" w:hAnsi="Arial"/>
          <w:b/>
          <w:bCs/>
          <w:sz w:val="22"/>
          <w:szCs w:val="22"/>
        </w:rPr>
        <w:t>Run your water.</w:t>
      </w:r>
      <w:r w:rsidRPr="00FF25EF" w:rsidDel="00014CD1">
        <w:rPr>
          <w:rFonts w:ascii="Arial" w:hAnsi="Arial"/>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w:t>
      </w:r>
      <w:r w:rsidR="002754AB" w:rsidRPr="00FF25EF" w:rsidDel="00014CD1">
        <w:rPr>
          <w:rFonts w:ascii="Arial" w:hAnsi="Arial"/>
          <w:sz w:val="22"/>
          <w:szCs w:val="22"/>
        </w:rPr>
        <w:t xml:space="preserve">plumbing in your home. </w:t>
      </w:r>
      <w:r w:rsidR="002754AB" w:rsidRPr="00FF25EF" w:rsidDel="00014CD1">
        <w:rPr>
          <w:rFonts w:ascii="Arial" w:hAnsi="Arial"/>
          <w:b/>
          <w:bCs/>
          <w:sz w:val="22"/>
          <w:szCs w:val="22"/>
          <w:u w:val="single"/>
        </w:rPr>
        <w:t>[Include tailored flushing information, if appropriate, or add following language]</w:t>
      </w:r>
      <w:r w:rsidR="002754AB" w:rsidRPr="00FF25EF" w:rsidDel="00014CD1">
        <w:rPr>
          <w:rFonts w:ascii="Arial" w:hAnsi="Arial"/>
          <w:sz w:val="22"/>
          <w:szCs w:val="22"/>
        </w:rPr>
        <w:t xml:space="preserve"> Residents may contact us at</w:t>
      </w:r>
      <w:r w:rsidR="002754AB" w:rsidRPr="00FF25EF" w:rsidDel="00014CD1">
        <w:rPr>
          <w:rFonts w:ascii="Arial" w:hAnsi="Arial"/>
          <w:color w:val="00B050"/>
          <w:sz w:val="22"/>
          <w:szCs w:val="22"/>
        </w:rPr>
        <w:t xml:space="preserve"> </w:t>
      </w:r>
      <w:r w:rsidR="002754AB" w:rsidRPr="00FF25EF" w:rsidDel="00014CD1">
        <w:rPr>
          <w:rFonts w:ascii="Arial" w:hAnsi="Arial"/>
          <w:b/>
          <w:bCs/>
          <w:sz w:val="22"/>
          <w:szCs w:val="22"/>
          <w:u w:val="single"/>
        </w:rPr>
        <w:t>[phone number and/or email address]</w:t>
      </w:r>
      <w:r w:rsidR="002754AB" w:rsidRPr="00FF25EF" w:rsidDel="00014CD1">
        <w:rPr>
          <w:rFonts w:ascii="Arial" w:hAnsi="Arial"/>
          <w:sz w:val="22"/>
          <w:szCs w:val="22"/>
        </w:rPr>
        <w:t xml:space="preserve"> for recommendations about flushing times in their community.</w:t>
      </w:r>
    </w:p>
    <w:p w14:paraId="1F9B5830" w14:textId="68CB1378" w:rsidR="00175696" w:rsidRPr="00FF25EF" w:rsidDel="0055689A" w:rsidRDefault="00175696" w:rsidP="00175696">
      <w:pPr>
        <w:pStyle w:val="TemplateWarningBullets10pt"/>
        <w:numPr>
          <w:ilvl w:val="0"/>
          <w:numId w:val="7"/>
        </w:numPr>
        <w:tabs>
          <w:tab w:val="clear" w:pos="720"/>
        </w:tabs>
        <w:spacing w:after="240" w:line="240" w:lineRule="auto"/>
        <w:jc w:val="both"/>
        <w:rPr>
          <w:rFonts w:ascii="Arial" w:hAnsi="Arial"/>
          <w:sz w:val="22"/>
          <w:szCs w:val="22"/>
        </w:rPr>
      </w:pPr>
      <w:r w:rsidRPr="00175696">
        <w:rPr>
          <w:rFonts w:ascii="Arial" w:hAnsi="Arial"/>
          <w:b/>
          <w:bCs/>
          <w:sz w:val="22"/>
          <w:szCs w:val="22"/>
        </w:rPr>
        <w:t xml:space="preserve">Learn what your service line material is. </w:t>
      </w:r>
      <w:r w:rsidRPr="00175696">
        <w:rPr>
          <w:rFonts w:ascii="Arial" w:hAnsi="Arial"/>
          <w:sz w:val="22"/>
          <w:szCs w:val="22"/>
        </w:rPr>
        <w:t xml:space="preserve">Contact us at </w:t>
      </w:r>
      <w:r w:rsidRPr="00175696">
        <w:rPr>
          <w:rFonts w:ascii="Arial" w:hAnsi="Arial"/>
          <w:b/>
          <w:bCs/>
          <w:sz w:val="22"/>
          <w:szCs w:val="22"/>
          <w:u w:val="single"/>
        </w:rPr>
        <w:t>[phone number and/or email address]</w:t>
      </w:r>
      <w:r w:rsidRPr="00175696">
        <w:rPr>
          <w:rFonts w:ascii="Arial" w:hAnsi="Arial"/>
          <w:sz w:val="22"/>
          <w:szCs w:val="22"/>
        </w:rPr>
        <w:t xml:space="preserve"> or a licensed plumber to determine if the pipe that connects your home to the water main (called a service line) is made from lead, galvanized, or other materials. </w:t>
      </w:r>
      <w:r w:rsidRPr="00175696">
        <w:rPr>
          <w:rFonts w:ascii="Arial" w:hAnsi="Arial"/>
          <w:b/>
          <w:bCs/>
          <w:sz w:val="22"/>
          <w:szCs w:val="22"/>
          <w:u w:val="single"/>
        </w:rPr>
        <w:t xml:space="preserve">[For systems replacing lead service lines consider the following text.] </w:t>
      </w:r>
      <w:r w:rsidRPr="00175696">
        <w:rPr>
          <w:rFonts w:ascii="Arial" w:hAnsi="Arial"/>
          <w:sz w:val="22"/>
          <w:szCs w:val="22"/>
        </w:rPr>
        <w:t>To find out about</w:t>
      </w:r>
      <w:r w:rsidRPr="00175696">
        <w:rPr>
          <w:rFonts w:ascii="Arial" w:hAnsi="Arial"/>
          <w:b/>
          <w:bCs/>
          <w:sz w:val="22"/>
          <w:szCs w:val="22"/>
        </w:rPr>
        <w:t xml:space="preserve"> </w:t>
      </w:r>
      <w:r w:rsidRPr="00175696">
        <w:rPr>
          <w:rFonts w:ascii="Arial" w:hAnsi="Arial"/>
          <w:sz w:val="22"/>
          <w:szCs w:val="22"/>
        </w:rPr>
        <w:t xml:space="preserve">what we are doing to replace lead service lines, please visit </w:t>
      </w:r>
      <w:r w:rsidRPr="00175696">
        <w:rPr>
          <w:rFonts w:ascii="Arial" w:hAnsi="Arial"/>
          <w:b/>
          <w:bCs/>
          <w:sz w:val="22"/>
          <w:szCs w:val="22"/>
          <w:u w:val="single"/>
        </w:rPr>
        <w:t xml:space="preserve">[website] </w:t>
      </w:r>
      <w:r w:rsidRPr="00175696">
        <w:rPr>
          <w:rFonts w:ascii="Arial" w:hAnsi="Arial"/>
          <w:sz w:val="22"/>
          <w:szCs w:val="22"/>
        </w:rPr>
        <w:t xml:space="preserve">or contact us at </w:t>
      </w:r>
      <w:r w:rsidRPr="00175696">
        <w:rPr>
          <w:rFonts w:ascii="Arial" w:hAnsi="Arial"/>
          <w:b/>
          <w:bCs/>
          <w:sz w:val="22"/>
          <w:szCs w:val="22"/>
          <w:u w:val="single"/>
        </w:rPr>
        <w:t>[phone number and/or email address]</w:t>
      </w:r>
      <w:r w:rsidRPr="00175696">
        <w:rPr>
          <w:rFonts w:ascii="Arial" w:hAnsi="Arial"/>
          <w:sz w:val="22"/>
          <w:szCs w:val="22"/>
        </w:rPr>
        <w:t xml:space="preserve">. </w:t>
      </w:r>
      <w:hyperlink r:id="rId18">
        <w:r w:rsidRPr="00175696">
          <w:rPr>
            <w:rStyle w:val="Hyperlink"/>
            <w:rFonts w:ascii="Arial" w:hAnsi="Arial"/>
            <w:sz w:val="22"/>
            <w:szCs w:val="22"/>
          </w:rPr>
          <w:t>Protect Your Tap: A quick check for lead</w:t>
        </w:r>
      </w:hyperlink>
      <w:r w:rsidRPr="00175696">
        <w:rPr>
          <w:rFonts w:ascii="Arial" w:hAnsi="Arial"/>
          <w:sz w:val="22"/>
          <w:szCs w:val="22"/>
        </w:rPr>
        <w:t xml:space="preserve"> is EPA’s on-line step by step guide to learn how to find lead pipes in your home</w:t>
      </w:r>
      <w:r>
        <w:rPr>
          <w:rFonts w:ascii="Arial" w:hAnsi="Arial"/>
          <w:sz w:val="22"/>
          <w:szCs w:val="22"/>
        </w:rPr>
        <w:t>.</w:t>
      </w:r>
    </w:p>
    <w:p w14:paraId="20E3EF01" w14:textId="77777777" w:rsidR="007448A3" w:rsidRPr="00FF25EF" w:rsidRDefault="007448A3" w:rsidP="001A5C32">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t>Learn about construction in your neighborhood.</w:t>
      </w:r>
      <w:r w:rsidRPr="00FF25EF">
        <w:rPr>
          <w:rFonts w:ascii="Arial" w:hAnsi="Arial"/>
          <w:sz w:val="22"/>
          <w:szCs w:val="22"/>
        </w:rPr>
        <w:t xml:space="preserve"> Contact us at </w:t>
      </w:r>
      <w:r w:rsidRPr="00FF25EF">
        <w:rPr>
          <w:rFonts w:ascii="Arial" w:hAnsi="Arial"/>
          <w:b/>
          <w:bCs/>
          <w:sz w:val="22"/>
          <w:szCs w:val="22"/>
          <w:u w:val="single"/>
        </w:rPr>
        <w:t>[</w:t>
      </w:r>
      <w:r w:rsidRPr="00DE1775">
        <w:rPr>
          <w:rFonts w:ascii="Arial" w:eastAsiaTheme="minorHAnsi" w:hAnsi="Arial"/>
          <w:b/>
          <w:bCs/>
          <w:noProof/>
          <w:kern w:val="2"/>
          <w:sz w:val="22"/>
          <w:szCs w:val="22"/>
          <w14:ligatures w14:val="standardContextual"/>
        </w:rPr>
        <w:t xml:space="preserve">phone number and/or email address] </w:t>
      </w:r>
      <w:r w:rsidRPr="00FF25EF">
        <w:rPr>
          <w:rFonts w:ascii="Arial" w:hAnsi="Arial"/>
          <w:sz w:val="22"/>
          <w:szCs w:val="22"/>
        </w:rPr>
        <w:t xml:space="preserve">to find out about any construction or maintenance work that could disturb your service line. Construction may cause more lead to be released from a lead service line if present. </w:t>
      </w:r>
    </w:p>
    <w:p w14:paraId="6354CE2E" w14:textId="77777777" w:rsidR="007448A3" w:rsidRPr="00FF25EF" w:rsidRDefault="007448A3" w:rsidP="001A5C32">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t xml:space="preserve">Have your water tested. </w:t>
      </w:r>
      <w:r w:rsidRPr="00FF25EF">
        <w:rPr>
          <w:rFonts w:ascii="Arial" w:hAnsi="Arial"/>
          <w:sz w:val="22"/>
          <w:szCs w:val="22"/>
        </w:rPr>
        <w:t>Contact us at</w:t>
      </w:r>
      <w:r w:rsidRPr="00FF25EF">
        <w:rPr>
          <w:rFonts w:ascii="Arial" w:hAnsi="Arial"/>
          <w:color w:val="00B050"/>
          <w:sz w:val="22"/>
          <w:szCs w:val="22"/>
        </w:rPr>
        <w:t xml:space="preserve"> </w:t>
      </w:r>
      <w:r w:rsidRPr="00FF25EF">
        <w:rPr>
          <w:rFonts w:ascii="Arial" w:hAnsi="Arial"/>
          <w:b/>
          <w:bCs/>
          <w:sz w:val="22"/>
          <w:szCs w:val="22"/>
          <w:u w:val="single"/>
        </w:rPr>
        <w:t>[</w:t>
      </w:r>
      <w:r w:rsidRPr="00DE1775">
        <w:rPr>
          <w:rFonts w:ascii="Arial" w:eastAsiaTheme="minorHAnsi" w:hAnsi="Arial"/>
          <w:b/>
          <w:bCs/>
          <w:noProof/>
          <w:kern w:val="2"/>
          <w:sz w:val="22"/>
          <w:szCs w:val="22"/>
          <w14:ligatures w14:val="standardContextual"/>
        </w:rPr>
        <w:t>phone number and/or email address</w:t>
      </w:r>
      <w:r w:rsidRPr="00FF25EF">
        <w:rPr>
          <w:rFonts w:ascii="Arial" w:hAnsi="Arial"/>
          <w:b/>
          <w:bCs/>
          <w:sz w:val="22"/>
          <w:szCs w:val="22"/>
          <w:u w:val="single"/>
        </w:rPr>
        <w:t>]</w:t>
      </w:r>
      <w:r w:rsidRPr="00FF25EF">
        <w:rPr>
          <w:rFonts w:ascii="Arial" w:hAnsi="Arial"/>
          <w:sz w:val="22"/>
          <w:szCs w:val="22"/>
        </w:rPr>
        <w:t xml:space="preserve"> to have your water tested and to learn more about the lead levels in your drinking water.</w:t>
      </w:r>
    </w:p>
    <w:p w14:paraId="7FFFB08A" w14:textId="77777777" w:rsidR="00683F90" w:rsidRDefault="00683F90">
      <w:pPr>
        <w:rPr>
          <w:rFonts w:ascii="Arial" w:eastAsia="Times New Roman" w:hAnsi="Arial" w:cs="Arial"/>
          <w:b/>
          <w:bCs/>
          <w:color w:val="008080"/>
          <w:kern w:val="0"/>
          <w14:ligatures w14:val="none"/>
        </w:rPr>
      </w:pPr>
      <w:r>
        <w:rPr>
          <w:color w:val="008080"/>
        </w:rPr>
        <w:br w:type="page"/>
      </w:r>
    </w:p>
    <w:p w14:paraId="3E9E3B8F" w14:textId="000C6BAF" w:rsidR="006978D4" w:rsidRPr="006978D4" w:rsidRDefault="008C2983" w:rsidP="006978D4">
      <w:pPr>
        <w:pStyle w:val="Pa5Arial"/>
        <w:spacing w:before="0" w:after="240" w:line="240" w:lineRule="auto"/>
        <w:jc w:val="both"/>
        <w:rPr>
          <w:color w:val="008080"/>
          <w:sz w:val="22"/>
          <w:szCs w:val="22"/>
        </w:rPr>
      </w:pPr>
      <w:bookmarkStart w:id="2" w:name="_Hlk173395706"/>
      <w:r>
        <w:rPr>
          <w:color w:val="008080"/>
          <w:sz w:val="22"/>
          <w:szCs w:val="22"/>
        </w:rPr>
        <w:lastRenderedPageBreak/>
        <w:t>Get Your Child Tested to Determine Lead Levels in their Blood</w:t>
      </w:r>
    </w:p>
    <w:p w14:paraId="503A2B6A" w14:textId="3AF80FDE" w:rsidR="008C2983" w:rsidRPr="008C2983" w:rsidRDefault="008C2983" w:rsidP="008C2983">
      <w:pPr>
        <w:spacing w:after="240" w:line="240" w:lineRule="auto"/>
        <w:jc w:val="both"/>
        <w:rPr>
          <w:rFonts w:ascii="Arial" w:hAnsi="Arial" w:cs="Arial"/>
        </w:rPr>
      </w:pPr>
      <w:r w:rsidRPr="008C2983">
        <w:rPr>
          <w:rFonts w:ascii="Arial" w:hAnsi="Arial" w:cs="Arial"/>
        </w:rP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For more information and links to CDC’s website, please visit </w:t>
      </w:r>
      <w:hyperlink r:id="rId19" w:history="1">
        <w:r w:rsidRPr="008C2983">
          <w:rPr>
            <w:rStyle w:val="Hyperlink"/>
            <w:rFonts w:ascii="Arial" w:hAnsi="Arial" w:cs="Arial"/>
            <w:sz w:val="20"/>
            <w:szCs w:val="20"/>
          </w:rPr>
          <w:t>https://www.epa.gov/ground-water-and-drinking-water/basic-information-about-lead-drinking-water</w:t>
        </w:r>
      </w:hyperlink>
      <w:r w:rsidRPr="008C2983">
        <w:rPr>
          <w:rFonts w:ascii="Arial" w:hAnsi="Arial" w:cs="Arial"/>
        </w:rPr>
        <w:t xml:space="preserve">. </w:t>
      </w:r>
    </w:p>
    <w:bookmarkEnd w:id="1"/>
    <w:bookmarkEnd w:id="2"/>
    <w:p w14:paraId="37B38D02" w14:textId="77777777" w:rsidR="000902FF" w:rsidRPr="008E6958" w:rsidRDefault="000902FF" w:rsidP="000902FF">
      <w:pPr>
        <w:spacing w:after="240" w:line="240" w:lineRule="auto"/>
        <w:jc w:val="both"/>
        <w:rPr>
          <w:rFonts w:ascii="Arial" w:hAnsi="Arial" w:cs="Arial"/>
          <w:b/>
          <w:bCs/>
          <w:color w:val="008080"/>
        </w:rPr>
      </w:pPr>
      <w:r w:rsidRPr="008E6958">
        <w:rPr>
          <w:rFonts w:ascii="Arial" w:hAnsi="Arial" w:cs="Arial"/>
          <w:b/>
          <w:bCs/>
          <w:color w:val="008080"/>
        </w:rPr>
        <w:t xml:space="preserve">Opportunities to Replace Your Lead Service Line </w:t>
      </w:r>
    </w:p>
    <w:p w14:paraId="6D3C8981" w14:textId="77777777" w:rsidR="00427E1C" w:rsidRDefault="000902FF" w:rsidP="000902FF">
      <w:pPr>
        <w:spacing w:after="240"/>
        <w:jc w:val="both"/>
      </w:pPr>
      <w:r w:rsidRPr="00A2266D">
        <w:rPr>
          <w:rFonts w:ascii="Arial" w:hAnsi="Arial" w:cs="Arial"/>
          <w:b/>
          <w:bCs/>
        </w:rPr>
        <w:t>We are required to replace the portion of a lead service line we own when property owners notify us that they are replacing their portion of the lead service line.</w:t>
      </w:r>
      <w:r>
        <w:rPr>
          <w:rFonts w:ascii="Arial" w:hAnsi="Arial" w:cs="Arial"/>
        </w:rPr>
        <w:t xml:space="preserve"> Please contact us at </w:t>
      </w:r>
      <w:r w:rsidRPr="005E1870">
        <w:rPr>
          <w:rFonts w:ascii="Arial" w:hAnsi="Arial" w:cs="Arial"/>
        </w:rPr>
        <w:fldChar w:fldCharType="begin">
          <w:ffData>
            <w:name w:val="Text5"/>
            <w:enabled/>
            <w:calcOnExit w:val="0"/>
            <w:textInput/>
          </w:ffData>
        </w:fldChar>
      </w:r>
      <w:r w:rsidRPr="005E1870">
        <w:rPr>
          <w:rFonts w:ascii="Arial" w:hAnsi="Arial" w:cs="Arial"/>
        </w:rPr>
        <w:instrText xml:space="preserve"> FORMTEXT </w:instrText>
      </w:r>
      <w:r w:rsidRPr="005E1870">
        <w:rPr>
          <w:rFonts w:ascii="Arial" w:hAnsi="Arial" w:cs="Arial"/>
        </w:rPr>
      </w:r>
      <w:r w:rsidRPr="005E1870">
        <w:rPr>
          <w:rFonts w:ascii="Arial" w:hAnsi="Arial" w:cs="Arial"/>
        </w:rPr>
        <w:fldChar w:fldCharType="separate"/>
      </w:r>
      <w:r w:rsidRPr="005E1870">
        <w:rPr>
          <w:rFonts w:ascii="Arial" w:hAnsi="Arial" w:cs="Arial"/>
          <w:noProof/>
        </w:rPr>
        <w:t>[Insert contact information of your system]</w:t>
      </w:r>
      <w:r w:rsidRPr="005E1870">
        <w:rPr>
          <w:rFonts w:ascii="Arial" w:hAnsi="Arial" w:cs="Arial"/>
        </w:rPr>
        <w:fldChar w:fldCharType="end"/>
      </w:r>
      <w:r>
        <w:rPr>
          <w:rFonts w:ascii="Arial" w:hAnsi="Arial" w:cs="Arial"/>
        </w:rPr>
        <w:t xml:space="preserve"> before replacing your lead service line.</w:t>
      </w:r>
      <w:r w:rsidR="00A10C5B" w:rsidRPr="00A10C5B">
        <w:t xml:space="preserve"> </w:t>
      </w:r>
    </w:p>
    <w:p w14:paraId="60C84D89" w14:textId="77777777" w:rsidR="000902FF" w:rsidRDefault="000902FF" w:rsidP="000902FF">
      <w:pPr>
        <w:spacing w:after="240" w:line="240" w:lineRule="auto"/>
        <w:jc w:val="both"/>
        <w:rPr>
          <w:rFonts w:ascii="Arial" w:hAnsi="Arial" w:cs="Arial"/>
          <w:b/>
          <w:bCs/>
        </w:rPr>
      </w:pPr>
      <w:r w:rsidRPr="00126191">
        <w:rPr>
          <w:rFonts w:ascii="Arial" w:hAnsi="Arial" w:cs="Arial"/>
          <w:b/>
          <w:bCs/>
        </w:rPr>
        <w:fldChar w:fldCharType="begin">
          <w:ffData>
            <w:name w:val="Text6"/>
            <w:enabled/>
            <w:calcOnExit w:val="0"/>
            <w:textInput/>
          </w:ffData>
        </w:fldChar>
      </w:r>
      <w:bookmarkStart w:id="3" w:name="Text6"/>
      <w:r w:rsidRPr="00126191">
        <w:rPr>
          <w:rFonts w:ascii="Arial" w:hAnsi="Arial" w:cs="Arial"/>
          <w:b/>
          <w:bCs/>
        </w:rPr>
        <w:instrText xml:space="preserve"> FORMTEXT </w:instrText>
      </w:r>
      <w:r w:rsidRPr="00126191">
        <w:rPr>
          <w:rFonts w:ascii="Arial" w:hAnsi="Arial" w:cs="Arial"/>
          <w:b/>
          <w:bCs/>
        </w:rPr>
      </w:r>
      <w:r w:rsidRPr="00126191">
        <w:rPr>
          <w:rFonts w:ascii="Arial" w:hAnsi="Arial" w:cs="Arial"/>
          <w:b/>
          <w:bCs/>
        </w:rPr>
        <w:fldChar w:fldCharType="separate"/>
      </w:r>
      <w:r w:rsidRPr="00126191">
        <w:rPr>
          <w:rFonts w:ascii="Arial" w:hAnsi="Arial" w:cs="Arial"/>
          <w:b/>
          <w:bCs/>
          <w:noProof/>
        </w:rPr>
        <w:t xml:space="preserve">[Insert </w:t>
      </w:r>
      <w:r w:rsidRPr="00126191">
        <w:rPr>
          <w:rFonts w:ascii="Arial" w:hAnsi="Arial" w:cs="Arial"/>
          <w:b/>
          <w:bCs/>
        </w:rPr>
        <w:t>information about opportunities available to property owners to replace their lead service lines as well as financing programs available to assist property owners with the cost of replacing their lead service line.</w:t>
      </w:r>
      <w:r w:rsidRPr="00126191">
        <w:rPr>
          <w:rFonts w:ascii="Arial" w:hAnsi="Arial" w:cs="Arial"/>
          <w:b/>
          <w:bCs/>
        </w:rPr>
        <w:fldChar w:fldCharType="end"/>
      </w:r>
      <w:bookmarkEnd w:id="3"/>
    </w:p>
    <w:p w14:paraId="65F35AD4" w14:textId="27E1BA07" w:rsidR="0046575C" w:rsidRPr="0046575C" w:rsidRDefault="0046575C" w:rsidP="0046575C">
      <w:pPr>
        <w:spacing w:after="240"/>
        <w:jc w:val="both"/>
        <w:rPr>
          <w:rFonts w:ascii="Arial" w:hAnsi="Arial" w:cs="Arial"/>
        </w:rPr>
      </w:pPr>
      <w:r w:rsidRPr="00A10C5B">
        <w:rPr>
          <w:rFonts w:ascii="Arial" w:hAnsi="Arial" w:cs="Arial"/>
        </w:rPr>
        <w:t xml:space="preserve">We are also responsible for maintaining an inventory of all service lines, so </w:t>
      </w:r>
      <w:r>
        <w:rPr>
          <w:rFonts w:ascii="Arial" w:hAnsi="Arial" w:cs="Arial"/>
        </w:rPr>
        <w:t>keep</w:t>
      </w:r>
      <w:r w:rsidRPr="00A10C5B">
        <w:rPr>
          <w:rFonts w:ascii="Arial" w:hAnsi="Arial" w:cs="Arial"/>
        </w:rPr>
        <w:t xml:space="preserve"> us updated if your service line </w:t>
      </w:r>
      <w:r>
        <w:rPr>
          <w:rFonts w:ascii="Arial" w:hAnsi="Arial" w:cs="Arial"/>
        </w:rPr>
        <w:t>changes</w:t>
      </w:r>
      <w:r w:rsidRPr="00A10C5B">
        <w:rPr>
          <w:rFonts w:ascii="Arial" w:hAnsi="Arial" w:cs="Arial"/>
        </w:rPr>
        <w:t xml:space="preserve">.  </w:t>
      </w:r>
    </w:p>
    <w:p w14:paraId="7F536D30" w14:textId="77777777" w:rsidR="000902FF" w:rsidRPr="000A4D73" w:rsidRDefault="000902FF" w:rsidP="000902FF">
      <w:pPr>
        <w:spacing w:after="240" w:line="240" w:lineRule="auto"/>
        <w:jc w:val="both"/>
        <w:rPr>
          <w:rFonts w:ascii="Arial" w:hAnsi="Arial" w:cs="Arial"/>
          <w:b/>
          <w:bCs/>
        </w:rPr>
      </w:pPr>
      <w:r w:rsidRPr="000A4D73">
        <w:rPr>
          <w:rFonts w:ascii="Arial" w:hAnsi="Arial" w:cs="Arial"/>
          <w:b/>
          <w:bCs/>
        </w:rPr>
        <w:t xml:space="preserve">If you have any questions about your service line, call us at </w:t>
      </w:r>
      <w:r w:rsidRPr="000A4D73">
        <w:rPr>
          <w:rFonts w:ascii="Arial" w:hAnsi="Arial" w:cs="Arial"/>
          <w:b/>
          <w:bCs/>
        </w:rPr>
        <w:fldChar w:fldCharType="begin">
          <w:ffData>
            <w:name w:val="Text12"/>
            <w:enabled/>
            <w:calcOnExit w:val="0"/>
            <w:textInput/>
          </w:ffData>
        </w:fldChar>
      </w:r>
      <w:bookmarkStart w:id="4" w:name="Text12"/>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phone number]</w:t>
      </w:r>
      <w:r w:rsidRPr="000A4D73">
        <w:rPr>
          <w:rFonts w:ascii="Arial" w:hAnsi="Arial" w:cs="Arial"/>
          <w:b/>
          <w:bCs/>
        </w:rPr>
        <w:fldChar w:fldCharType="end"/>
      </w:r>
      <w:bookmarkEnd w:id="4"/>
      <w:r w:rsidRPr="000A4D73">
        <w:rPr>
          <w:rFonts w:ascii="Arial" w:hAnsi="Arial" w:cs="Arial"/>
          <w:b/>
          <w:bCs/>
        </w:rPr>
        <w:t xml:space="preserve"> or (if applicable) visit our website at </w:t>
      </w:r>
      <w:r w:rsidRPr="000A4D73">
        <w:rPr>
          <w:rFonts w:ascii="Arial" w:hAnsi="Arial" w:cs="Arial"/>
          <w:b/>
          <w:bCs/>
        </w:rPr>
        <w:fldChar w:fldCharType="begin">
          <w:ffData>
            <w:name w:val="Text13"/>
            <w:enabled/>
            <w:calcOnExit w:val="0"/>
            <w:textInput/>
          </w:ffData>
        </w:fldChar>
      </w:r>
      <w:bookmarkStart w:id="5" w:name="Text13"/>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website]</w:t>
      </w:r>
      <w:r w:rsidRPr="000A4D73">
        <w:rPr>
          <w:rFonts w:ascii="Arial" w:hAnsi="Arial" w:cs="Arial"/>
          <w:b/>
          <w:bCs/>
        </w:rPr>
        <w:fldChar w:fldCharType="end"/>
      </w:r>
      <w:bookmarkEnd w:id="5"/>
      <w:r w:rsidRPr="000A4D73">
        <w:rPr>
          <w:rFonts w:ascii="Arial" w:hAnsi="Arial" w:cs="Arial"/>
          <w:b/>
          <w:bCs/>
        </w:rPr>
        <w:t xml:space="preserve">. For more information on lead in drinking water, contact your local health department at </w:t>
      </w:r>
      <w:r w:rsidRPr="000A4D73">
        <w:rPr>
          <w:rFonts w:ascii="Arial" w:hAnsi="Arial" w:cs="Arial"/>
          <w:b/>
          <w:bCs/>
        </w:rPr>
        <w:fldChar w:fldCharType="begin">
          <w:ffData>
            <w:name w:val="Text14"/>
            <w:enabled/>
            <w:calcOnExit w:val="0"/>
            <w:textInput/>
          </w:ffData>
        </w:fldChar>
      </w:r>
      <w:bookmarkStart w:id="6" w:name="Text14"/>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noProof/>
        </w:rPr>
        <w:t>[insert local health department or district office name, phone number, and email address]</w:t>
      </w:r>
      <w:r w:rsidRPr="000A4D73">
        <w:rPr>
          <w:rFonts w:ascii="Arial" w:hAnsi="Arial" w:cs="Arial"/>
          <w:b/>
          <w:bCs/>
        </w:rPr>
        <w:fldChar w:fldCharType="end"/>
      </w:r>
      <w:bookmarkEnd w:id="6"/>
      <w:r w:rsidRPr="000A4D73">
        <w:rPr>
          <w:rFonts w:ascii="Arial" w:hAnsi="Arial" w:cs="Arial"/>
          <w:b/>
          <w:bCs/>
        </w:rPr>
        <w:t>.</w:t>
      </w:r>
    </w:p>
    <w:p w14:paraId="3E90C445" w14:textId="77777777" w:rsidR="000902FF" w:rsidRDefault="000902FF" w:rsidP="000902FF">
      <w:pPr>
        <w:spacing w:after="240" w:line="240" w:lineRule="auto"/>
        <w:jc w:val="both"/>
        <w:rPr>
          <w:rFonts w:ascii="Arial" w:hAnsi="Arial" w:cs="Arial"/>
        </w:rPr>
      </w:pPr>
    </w:p>
    <w:p w14:paraId="52C67264" w14:textId="77777777" w:rsidR="000902FF" w:rsidRPr="00B87193" w:rsidRDefault="000902FF" w:rsidP="000902FF">
      <w:pPr>
        <w:spacing w:after="0" w:line="240" w:lineRule="auto"/>
        <w:jc w:val="both"/>
        <w:rPr>
          <w:rFonts w:ascii="Arial" w:hAnsi="Arial" w:cs="Arial"/>
        </w:rPr>
      </w:pPr>
      <w:r w:rsidRPr="00B87193">
        <w:rPr>
          <w:rFonts w:ascii="Arial" w:hAnsi="Arial" w:cs="Arial"/>
        </w:rPr>
        <w:t xml:space="preserve">This notice is brought to you by </w:t>
      </w:r>
      <w:r w:rsidRPr="00A24599">
        <w:rPr>
          <w:rFonts w:ascii="Arial" w:hAnsi="Arial" w:cs="Arial"/>
          <w:b/>
          <w:bCs/>
        </w:rPr>
        <w:fldChar w:fldCharType="begin">
          <w:ffData>
            <w:name w:val="Text2"/>
            <w:enabled/>
            <w:calcOnExit w:val="0"/>
            <w:textInput/>
          </w:ffData>
        </w:fldChar>
      </w:r>
      <w:bookmarkStart w:id="7" w:name="Text2"/>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the name of your water system]</w:t>
      </w:r>
      <w:r w:rsidRPr="00A24599">
        <w:rPr>
          <w:rFonts w:ascii="Arial" w:hAnsi="Arial" w:cs="Arial"/>
          <w:b/>
          <w:bCs/>
        </w:rPr>
        <w:fldChar w:fldCharType="end"/>
      </w:r>
      <w:bookmarkEnd w:id="7"/>
    </w:p>
    <w:p w14:paraId="221F52AD" w14:textId="77777777" w:rsidR="000902FF" w:rsidRPr="00B87193" w:rsidRDefault="000902FF" w:rsidP="000902FF">
      <w:pPr>
        <w:spacing w:after="0" w:line="240" w:lineRule="auto"/>
        <w:jc w:val="both"/>
        <w:rPr>
          <w:rFonts w:ascii="Arial" w:hAnsi="Arial" w:cs="Arial"/>
        </w:rPr>
      </w:pPr>
      <w:r w:rsidRPr="00B87193">
        <w:rPr>
          <w:rFonts w:ascii="Arial" w:hAnsi="Arial" w:cs="Arial"/>
        </w:rPr>
        <w:t xml:space="preserve">State Water System ID# </w:t>
      </w:r>
      <w:r w:rsidRPr="00A24599">
        <w:rPr>
          <w:rFonts w:ascii="Arial" w:hAnsi="Arial" w:cs="Arial"/>
          <w:b/>
          <w:bCs/>
        </w:rPr>
        <w:fldChar w:fldCharType="begin">
          <w:ffData>
            <w:name w:val="Text3"/>
            <w:enabled/>
            <w:calcOnExit w:val="0"/>
            <w:textInput/>
          </w:ffData>
        </w:fldChar>
      </w:r>
      <w:bookmarkStart w:id="8" w:name="Text3"/>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your water system’s ID number]</w:t>
      </w:r>
      <w:r w:rsidRPr="00A24599">
        <w:rPr>
          <w:rFonts w:ascii="Arial" w:hAnsi="Arial" w:cs="Arial"/>
          <w:b/>
          <w:bCs/>
        </w:rPr>
        <w:fldChar w:fldCharType="end"/>
      </w:r>
      <w:bookmarkEnd w:id="8"/>
    </w:p>
    <w:p w14:paraId="26B3835A" w14:textId="77777777" w:rsidR="000902FF" w:rsidRPr="00701841" w:rsidRDefault="000902FF" w:rsidP="000902FF">
      <w:pPr>
        <w:spacing w:after="240" w:line="240" w:lineRule="auto"/>
        <w:rPr>
          <w:rFonts w:ascii="Arial" w:hAnsi="Arial" w:cs="Arial"/>
        </w:rPr>
      </w:pPr>
      <w:r w:rsidRPr="00B87193">
        <w:rPr>
          <w:rFonts w:ascii="Arial" w:hAnsi="Arial" w:cs="Arial"/>
        </w:rPr>
        <w:t xml:space="preserve">Date: </w:t>
      </w:r>
      <w:sdt>
        <w:sdtPr>
          <w:rPr>
            <w:rFonts w:ascii="Arial" w:hAnsi="Arial" w:cs="Arial"/>
            <w:b/>
            <w:bCs/>
            <w:highlight w:val="lightGray"/>
          </w:rPr>
          <w:id w:val="211700200"/>
          <w:placeholder>
            <w:docPart w:val="C093472D630543A5AFB32D84ED5B176A"/>
          </w:placeholder>
          <w:date>
            <w:dateFormat w:val="MMMM d, yyyy"/>
            <w:lid w:val="en-US"/>
            <w:storeMappedDataAs w:val="dateTime"/>
            <w:calendar w:val="gregorian"/>
          </w:date>
        </w:sdtPr>
        <w:sdtEndPr/>
        <w:sdtContent>
          <w:r w:rsidRPr="00A24599">
            <w:rPr>
              <w:rFonts w:ascii="Arial" w:hAnsi="Arial" w:cs="Arial"/>
              <w:b/>
              <w:bCs/>
              <w:highlight w:val="lightGray"/>
            </w:rPr>
            <w:t>[Insert the date distributed]</w:t>
          </w:r>
        </w:sdtContent>
      </w:sdt>
    </w:p>
    <w:p w14:paraId="3018BFF9" w14:textId="36820ABF" w:rsidR="000902FF" w:rsidRDefault="000902FF">
      <w:pPr>
        <w:rPr>
          <w:rFonts w:ascii="Arial" w:hAnsi="Arial" w:cs="Arial"/>
        </w:rPr>
      </w:pPr>
      <w:r>
        <w:rPr>
          <w:rFonts w:ascii="Arial" w:hAnsi="Arial" w:cs="Arial"/>
        </w:rPr>
        <w:br w:type="page"/>
      </w:r>
    </w:p>
    <w:p w14:paraId="7D9386F3" w14:textId="77777777" w:rsidR="00586E00" w:rsidRDefault="00586E00" w:rsidP="00586E00">
      <w:pPr>
        <w:jc w:val="center"/>
        <w:rPr>
          <w:rFonts w:ascii="Arial" w:hAnsi="Arial" w:cs="Arial"/>
          <w:b/>
          <w:bCs/>
          <w:sz w:val="36"/>
          <w:szCs w:val="36"/>
        </w:rPr>
      </w:pPr>
      <w:r>
        <w:rPr>
          <w:rFonts w:ascii="Arial" w:hAnsi="Arial" w:cs="Arial"/>
          <w:b/>
          <w:bCs/>
          <w:sz w:val="36"/>
          <w:szCs w:val="36"/>
        </w:rPr>
        <w:lastRenderedPageBreak/>
        <w:t>IMPORTANT INFORMATION: YOUR DRINKING WATER SERVICE LINE HAS BEEN IDENTIFIED AS GALVANIZED REQUIRING REPLACEMENT</w:t>
      </w:r>
    </w:p>
    <w:p w14:paraId="1FAD2153" w14:textId="77777777" w:rsidR="00586E00" w:rsidRPr="005A0B22" w:rsidRDefault="00586E00" w:rsidP="00586E00">
      <w:pPr>
        <w:spacing w:before="240" w:after="240" w:line="240" w:lineRule="auto"/>
        <w:jc w:val="both"/>
        <w:rPr>
          <w:rFonts w:ascii="Arial" w:hAnsi="Arial" w:cs="Arial"/>
          <w:b/>
          <w:bCs/>
          <w:sz w:val="24"/>
          <w:szCs w:val="24"/>
        </w:rPr>
      </w:pPr>
      <w:r w:rsidRPr="005A0B22">
        <w:rPr>
          <w:rFonts w:ascii="Arial" w:hAnsi="Arial" w:cs="Arial"/>
          <w:b/>
          <w:bCs/>
          <w:sz w:val="24"/>
          <w:szCs w:val="24"/>
        </w:rPr>
        <w:t xml:space="preserve">The [Insert Water System Name] has identified a part of your service line is made of galvanized steel that needs replacement. </w:t>
      </w:r>
    </w:p>
    <w:p w14:paraId="4FE4292B" w14:textId="4EDF1E99" w:rsidR="00586E00" w:rsidRDefault="00586E00" w:rsidP="00586E00">
      <w:pPr>
        <w:spacing w:after="240" w:line="240" w:lineRule="auto"/>
        <w:jc w:val="both"/>
        <w:rPr>
          <w:rFonts w:ascii="Arial" w:hAnsi="Arial" w:cs="Arial"/>
        </w:rPr>
      </w:pPr>
      <w:r w:rsidRPr="00544F57">
        <w:rPr>
          <w:rFonts w:ascii="Arial" w:hAnsi="Arial" w:cs="Arial"/>
          <w:color w:val="008080"/>
        </w:rPr>
        <w:t xml:space="preserve">What is a </w:t>
      </w:r>
      <w:r>
        <w:rPr>
          <w:rFonts w:ascii="Arial" w:hAnsi="Arial" w:cs="Arial"/>
          <w:color w:val="008080"/>
        </w:rPr>
        <w:t>Galvanized</w:t>
      </w:r>
      <w:r w:rsidRPr="00544F57">
        <w:rPr>
          <w:rFonts w:ascii="Arial" w:hAnsi="Arial" w:cs="Arial"/>
          <w:color w:val="008080"/>
        </w:rPr>
        <w:t xml:space="preserve"> Service Line</w:t>
      </w:r>
      <w:r>
        <w:rPr>
          <w:rFonts w:ascii="Arial" w:hAnsi="Arial" w:cs="Arial"/>
          <w:color w:val="008080"/>
        </w:rPr>
        <w:t xml:space="preserve"> Requiring Replacement (GSLRR)?</w:t>
      </w:r>
    </w:p>
    <w:p w14:paraId="7F0C436A" w14:textId="1A679306" w:rsidR="00586E00" w:rsidRDefault="00586E00" w:rsidP="00586E00">
      <w:pPr>
        <w:spacing w:after="240" w:line="240" w:lineRule="auto"/>
        <w:jc w:val="both"/>
        <w:rPr>
          <w:rFonts w:ascii="Arial" w:hAnsi="Arial" w:cs="Arial"/>
        </w:rPr>
      </w:pPr>
      <w:r>
        <w:rPr>
          <w:rFonts w:ascii="Arial" w:hAnsi="Arial" w:cs="Arial"/>
        </w:rPr>
        <w:t xml:space="preserve">A service line is the pipe connecting the water main to the building inlet. A typical configuration of a service line is shown in the figure. </w:t>
      </w:r>
      <w:r w:rsidRPr="003744BB">
        <w:rPr>
          <w:rFonts w:ascii="Arial" w:hAnsi="Arial" w:cs="Arial"/>
        </w:rPr>
        <w:fldChar w:fldCharType="begin">
          <w:ffData>
            <w:name w:val="Text4"/>
            <w:enabled/>
            <w:calcOnExit w:val="0"/>
            <w:textInput/>
          </w:ffData>
        </w:fldChar>
      </w:r>
      <w:r w:rsidRPr="003744BB">
        <w:rPr>
          <w:rFonts w:ascii="Arial" w:hAnsi="Arial" w:cs="Arial"/>
        </w:rPr>
        <w:instrText xml:space="preserve"> FORMTEXT </w:instrText>
      </w:r>
      <w:r w:rsidRPr="003744BB">
        <w:rPr>
          <w:rFonts w:ascii="Arial" w:hAnsi="Arial" w:cs="Arial"/>
        </w:rPr>
      </w:r>
      <w:r w:rsidRPr="003744BB">
        <w:rPr>
          <w:rFonts w:ascii="Arial" w:hAnsi="Arial" w:cs="Arial"/>
        </w:rPr>
        <w:fldChar w:fldCharType="separate"/>
      </w:r>
      <w:r w:rsidRPr="003744BB">
        <w:rPr>
          <w:rFonts w:ascii="Arial" w:hAnsi="Arial" w:cs="Arial"/>
          <w:noProof/>
        </w:rPr>
        <w:t>[Insert</w:t>
      </w:r>
      <w:r>
        <w:rPr>
          <w:rFonts w:ascii="Arial" w:hAnsi="Arial" w:cs="Arial"/>
          <w:noProof/>
        </w:rPr>
        <w:t xml:space="preserve"> system-specific information: example option 1,</w:t>
      </w:r>
      <w:r w:rsidRPr="003744BB">
        <w:rPr>
          <w:rFonts w:ascii="Arial" w:hAnsi="Arial" w:cs="Arial"/>
          <w:noProof/>
        </w:rPr>
        <w:t xml:space="preserve"> </w:t>
      </w:r>
      <w:r>
        <w:rPr>
          <w:rFonts w:ascii="Arial" w:hAnsi="Arial" w:cs="Arial"/>
          <w:noProof/>
        </w:rPr>
        <w:t>our system owns the service line from the water main to a curb stop and property owners own the service line from the curb stop to the building inlet; example option 2, in our system, property owners own the entire length of a service line.</w:t>
      </w:r>
      <w:r w:rsidRPr="003744BB">
        <w:rPr>
          <w:rFonts w:ascii="Arial" w:hAnsi="Arial" w:cs="Arial"/>
          <w:noProof/>
        </w:rPr>
        <w:t>]</w:t>
      </w:r>
      <w:r w:rsidRPr="003744BB">
        <w:rPr>
          <w:rFonts w:ascii="Arial" w:hAnsi="Arial" w:cs="Arial"/>
        </w:rPr>
        <w:fldChar w:fldCharType="end"/>
      </w:r>
      <w:r>
        <w:rPr>
          <w:rFonts w:ascii="Arial" w:hAnsi="Arial" w:cs="Arial"/>
        </w:rPr>
        <w:t xml:space="preserve"> A GSLRR is a service line that is made of galvanized steel and:</w:t>
      </w:r>
    </w:p>
    <w:p w14:paraId="14832FD3" w14:textId="41122A9C" w:rsidR="00586E00" w:rsidRPr="00B8305F" w:rsidRDefault="00586E00" w:rsidP="00586E00">
      <w:pPr>
        <w:pStyle w:val="ListParagraph"/>
        <w:numPr>
          <w:ilvl w:val="0"/>
          <w:numId w:val="5"/>
        </w:numPr>
        <w:spacing w:after="0" w:line="240" w:lineRule="auto"/>
        <w:ind w:left="1080"/>
        <w:jc w:val="both"/>
        <w:rPr>
          <w:rFonts w:ascii="Arial" w:hAnsi="Arial" w:cs="Arial"/>
        </w:rPr>
      </w:pPr>
      <w:r w:rsidRPr="00B8305F">
        <w:rPr>
          <w:rFonts w:ascii="Arial" w:hAnsi="Arial" w:cs="Arial"/>
        </w:rPr>
        <w:t>was downstream of a lead service line</w:t>
      </w:r>
      <w:r>
        <w:rPr>
          <w:rFonts w:ascii="Arial" w:hAnsi="Arial" w:cs="Arial"/>
        </w:rPr>
        <w:t>,</w:t>
      </w:r>
      <w:r w:rsidR="0003506D">
        <w:rPr>
          <w:rFonts w:ascii="Arial" w:hAnsi="Arial" w:cs="Arial"/>
        </w:rPr>
        <w:t xml:space="preserve"> or</w:t>
      </w:r>
    </w:p>
    <w:p w14:paraId="07CE5DF0" w14:textId="18FEC6DB" w:rsidR="00586E00" w:rsidRPr="00B8305F" w:rsidRDefault="00586E00" w:rsidP="00586E00">
      <w:pPr>
        <w:pStyle w:val="ListParagraph"/>
        <w:numPr>
          <w:ilvl w:val="0"/>
          <w:numId w:val="5"/>
        </w:numPr>
        <w:spacing w:after="0" w:line="240" w:lineRule="auto"/>
        <w:ind w:left="1080"/>
        <w:jc w:val="both"/>
        <w:rPr>
          <w:rFonts w:ascii="Arial" w:hAnsi="Arial" w:cs="Arial"/>
        </w:rPr>
      </w:pPr>
      <w:r w:rsidRPr="00B8305F">
        <w:rPr>
          <w:rFonts w:ascii="Arial" w:hAnsi="Arial" w:cs="Arial"/>
        </w:rPr>
        <w:t xml:space="preserve">was </w:t>
      </w:r>
      <w:r>
        <w:rPr>
          <w:rFonts w:ascii="Arial" w:hAnsi="Arial" w:cs="Arial"/>
        </w:rPr>
        <w:t xml:space="preserve">downstream of </w:t>
      </w:r>
      <w:r w:rsidRPr="00B8305F">
        <w:rPr>
          <w:rFonts w:ascii="Arial" w:hAnsi="Arial" w:cs="Arial"/>
        </w:rPr>
        <w:t>an unknown material</w:t>
      </w:r>
      <w:r>
        <w:rPr>
          <w:rFonts w:ascii="Arial" w:hAnsi="Arial" w:cs="Arial"/>
        </w:rPr>
        <w:t>, or</w:t>
      </w:r>
    </w:p>
    <w:p w14:paraId="32037EBF" w14:textId="5AAE3786" w:rsidR="00A450C0" w:rsidRPr="00EE1588" w:rsidRDefault="00EE1588" w:rsidP="00EE1588">
      <w:pPr>
        <w:pStyle w:val="ListParagraph"/>
        <w:numPr>
          <w:ilvl w:val="0"/>
          <w:numId w:val="5"/>
        </w:numPr>
        <w:spacing w:after="240" w:line="240" w:lineRule="auto"/>
        <w:ind w:left="1080"/>
        <w:jc w:val="both"/>
        <w:rPr>
          <w:rStyle w:val="Emphasis"/>
          <w:rFonts w:ascii="Arial" w:hAnsi="Arial" w:cs="Arial"/>
          <w:i w:val="0"/>
          <w:iCs w:val="0"/>
        </w:rPr>
      </w:pPr>
      <w:r>
        <w:rPr>
          <w:noProof/>
        </w:rPr>
        <w:drawing>
          <wp:anchor distT="0" distB="0" distL="114300" distR="114300" simplePos="0" relativeHeight="251665410" behindDoc="0" locked="0" layoutInCell="1" allowOverlap="1" wp14:anchorId="3B3D6FB0" wp14:editId="5604507E">
            <wp:simplePos x="0" y="0"/>
            <wp:positionH relativeFrom="margin">
              <wp:align>center</wp:align>
            </wp:positionH>
            <wp:positionV relativeFrom="paragraph">
              <wp:posOffset>216535</wp:posOffset>
            </wp:positionV>
            <wp:extent cx="5486400" cy="2890912"/>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86400" cy="2890912"/>
                    </a:xfrm>
                    <a:prstGeom prst="rect">
                      <a:avLst/>
                    </a:prstGeom>
                  </pic:spPr>
                </pic:pic>
              </a:graphicData>
            </a:graphic>
            <wp14:sizeRelH relativeFrom="page">
              <wp14:pctWidth>0</wp14:pctWidth>
            </wp14:sizeRelH>
            <wp14:sizeRelV relativeFrom="page">
              <wp14:pctHeight>0</wp14:pctHeight>
            </wp14:sizeRelV>
          </wp:anchor>
        </w:drawing>
      </w:r>
      <w:r w:rsidR="00D32C73">
        <w:rPr>
          <w:rFonts w:ascii="Arial" w:hAnsi="Arial" w:cs="Arial"/>
        </w:rPr>
        <w:t>i</w:t>
      </w:r>
      <w:r w:rsidR="00586E00" w:rsidRPr="00B8305F">
        <w:rPr>
          <w:rFonts w:ascii="Arial" w:hAnsi="Arial" w:cs="Arial"/>
        </w:rPr>
        <w:t>s</w:t>
      </w:r>
      <w:r w:rsidR="00586E00">
        <w:rPr>
          <w:rFonts w:ascii="Arial" w:hAnsi="Arial" w:cs="Arial"/>
        </w:rPr>
        <w:t xml:space="preserve"> downstream of an unknown</w:t>
      </w:r>
      <w:r w:rsidR="00586E00" w:rsidRPr="00B8305F">
        <w:rPr>
          <w:rFonts w:ascii="Arial" w:hAnsi="Arial" w:cs="Arial"/>
        </w:rPr>
        <w:t xml:space="preserve"> </w:t>
      </w:r>
      <w:r w:rsidR="00586E00">
        <w:rPr>
          <w:rFonts w:ascii="Arial" w:hAnsi="Arial" w:cs="Arial"/>
        </w:rPr>
        <w:t>material.</w:t>
      </w:r>
    </w:p>
    <w:p w14:paraId="1AA2079B" w14:textId="77777777" w:rsidR="00EE1588" w:rsidRDefault="00EE1588" w:rsidP="00EE1588">
      <w:pPr>
        <w:spacing w:after="0" w:line="240" w:lineRule="auto"/>
        <w:jc w:val="both"/>
        <w:rPr>
          <w:rStyle w:val="Emphasis"/>
          <w:rFonts w:ascii="Arial" w:hAnsi="Arial" w:cs="Arial"/>
          <w:i w:val="0"/>
          <w:iCs w:val="0"/>
          <w:color w:val="008080"/>
        </w:rPr>
      </w:pPr>
    </w:p>
    <w:p w14:paraId="65CBE9C7" w14:textId="792BA691" w:rsidR="00586E00" w:rsidRPr="004A1503" w:rsidRDefault="00586E00" w:rsidP="00586E00">
      <w:pPr>
        <w:spacing w:after="240" w:line="240" w:lineRule="auto"/>
        <w:jc w:val="both"/>
        <w:rPr>
          <w:rStyle w:val="Emphasis"/>
          <w:rFonts w:ascii="Arial" w:hAnsi="Arial" w:cs="Arial"/>
          <w:i w:val="0"/>
          <w:iCs w:val="0"/>
          <w:color w:val="008080"/>
        </w:rPr>
      </w:pPr>
      <w:r w:rsidRPr="004A1503">
        <w:rPr>
          <w:rStyle w:val="Emphasis"/>
          <w:rFonts w:ascii="Arial" w:hAnsi="Arial" w:cs="Arial"/>
          <w:i w:val="0"/>
          <w:iCs w:val="0"/>
          <w:color w:val="008080"/>
        </w:rPr>
        <w:t>What Does It Mean?</w:t>
      </w:r>
    </w:p>
    <w:p w14:paraId="5AD46237" w14:textId="22B43EF5" w:rsidR="00586E00" w:rsidRDefault="00586E00" w:rsidP="00586E00">
      <w:pPr>
        <w:spacing w:after="240" w:line="240" w:lineRule="auto"/>
        <w:jc w:val="both"/>
        <w:rPr>
          <w:rFonts w:ascii="Arial" w:hAnsi="Arial" w:cs="Arial"/>
        </w:rPr>
      </w:pPr>
      <w:r>
        <w:rPr>
          <w:rFonts w:ascii="Arial" w:hAnsi="Arial" w:cs="Arial"/>
        </w:rPr>
        <w:t xml:space="preserve">Either we replaced the lead service line, or we don’t know if there is or was a lead service line upstream of your galvanized service line. A galvanized service line </w:t>
      </w:r>
      <w:r w:rsidR="00AB0159">
        <w:rPr>
          <w:rFonts w:ascii="Arial" w:hAnsi="Arial" w:cs="Arial"/>
        </w:rPr>
        <w:t xml:space="preserve">is a potential source of lead as it </w:t>
      </w:r>
      <w:r>
        <w:rPr>
          <w:rFonts w:ascii="Arial" w:hAnsi="Arial" w:cs="Arial"/>
        </w:rPr>
        <w:t xml:space="preserve">can absorb lead from a lead service line and release it to drinking water later. </w:t>
      </w:r>
    </w:p>
    <w:p w14:paraId="20C8B98A" w14:textId="77777777" w:rsidR="00586E00" w:rsidRPr="008226EC" w:rsidRDefault="00586E00" w:rsidP="00586E00">
      <w:pPr>
        <w:spacing w:after="240" w:line="240" w:lineRule="auto"/>
        <w:jc w:val="both"/>
        <w:rPr>
          <w:rFonts w:ascii="Arial" w:hAnsi="Arial" w:cs="Arial"/>
          <w:color w:val="008080"/>
        </w:rPr>
      </w:pPr>
      <w:r w:rsidRPr="008226EC">
        <w:rPr>
          <w:rFonts w:ascii="Arial" w:hAnsi="Arial" w:cs="Arial"/>
          <w:color w:val="008080"/>
        </w:rPr>
        <w:t>Source of Lead in Drinking Water</w:t>
      </w:r>
    </w:p>
    <w:p w14:paraId="4F82A9A4" w14:textId="77777777" w:rsidR="00586E00" w:rsidRDefault="00586E00" w:rsidP="00586E00">
      <w:pPr>
        <w:spacing w:after="240" w:line="240" w:lineRule="auto"/>
        <w:jc w:val="both"/>
        <w:rPr>
          <w:rFonts w:ascii="Arial" w:hAnsi="Arial" w:cs="Arial"/>
        </w:rPr>
      </w:pPr>
      <w:r>
        <w:rPr>
          <w:rFonts w:ascii="Arial" w:hAnsi="Arial" w:cs="Arial"/>
        </w:rPr>
        <w:t xml:space="preserve">Lead enters drinking water from a lead service line and indoor plumbing materials such as lead solder on copper pipes and chrome-plated brass or brass fixtures and faucets. </w:t>
      </w:r>
    </w:p>
    <w:p w14:paraId="62B2CF7E" w14:textId="77777777" w:rsidR="00586E00" w:rsidRPr="00F83274" w:rsidRDefault="00586E00" w:rsidP="00586E00">
      <w:pPr>
        <w:spacing w:after="240" w:line="240" w:lineRule="auto"/>
        <w:jc w:val="both"/>
        <w:rPr>
          <w:rFonts w:ascii="Arial" w:hAnsi="Arial" w:cs="Arial"/>
          <w:b/>
          <w:bCs/>
          <w:i/>
          <w:iCs/>
          <w:color w:val="008080"/>
        </w:rPr>
      </w:pPr>
      <w:r w:rsidRPr="00F83274">
        <w:rPr>
          <w:rStyle w:val="Emphasis"/>
          <w:rFonts w:ascii="Arial" w:hAnsi="Arial" w:cs="Arial"/>
          <w:b/>
          <w:bCs/>
          <w:i w:val="0"/>
          <w:iCs w:val="0"/>
          <w:color w:val="008080"/>
        </w:rPr>
        <w:lastRenderedPageBreak/>
        <w:t>Health Effects of Lead</w:t>
      </w:r>
      <w:r w:rsidRPr="00F83274">
        <w:rPr>
          <w:rFonts w:ascii="Arial" w:hAnsi="Arial" w:cs="Arial"/>
          <w:b/>
          <w:bCs/>
          <w:i/>
          <w:iCs/>
          <w:color w:val="008080"/>
        </w:rPr>
        <w:t xml:space="preserve"> </w:t>
      </w:r>
    </w:p>
    <w:p w14:paraId="00CF0997" w14:textId="2AB5303B" w:rsidR="00586E00" w:rsidRPr="00272796" w:rsidRDefault="002F693B" w:rsidP="00586E00">
      <w:pPr>
        <w:spacing w:after="240" w:line="240" w:lineRule="auto"/>
        <w:jc w:val="both"/>
        <w:rPr>
          <w:rFonts w:ascii="Arial" w:hAnsi="Arial" w:cs="Arial"/>
          <w:b/>
          <w:bCs/>
          <w:i/>
          <w:iCs/>
        </w:rPr>
      </w:pPr>
      <w:r>
        <w:rPr>
          <w:rFonts w:ascii="Arial" w:hAnsi="Arial" w:cs="Arial"/>
          <w:i/>
          <w:iCs/>
        </w:rPr>
        <w:t>*</w:t>
      </w:r>
      <w:r w:rsidR="00586E00" w:rsidRPr="00272796">
        <w:rPr>
          <w:rFonts w:ascii="Arial" w:hAnsi="Arial" w:cs="Arial"/>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Pr>
          <w:rFonts w:ascii="Arial" w:hAnsi="Arial" w:cs="Arial"/>
          <w:i/>
          <w:iCs/>
        </w:rPr>
        <w:t>*</w:t>
      </w:r>
    </w:p>
    <w:p w14:paraId="21AFA027" w14:textId="77777777" w:rsidR="00586E00" w:rsidRPr="00F83274" w:rsidRDefault="00586E00" w:rsidP="00A42E11">
      <w:pPr>
        <w:autoSpaceDE w:val="0"/>
        <w:autoSpaceDN w:val="0"/>
        <w:adjustRightInd w:val="0"/>
        <w:spacing w:after="240" w:line="240" w:lineRule="auto"/>
        <w:ind w:left="360" w:hanging="360"/>
        <w:jc w:val="both"/>
        <w:rPr>
          <w:rFonts w:ascii="Arial" w:eastAsia="Times New Roman" w:hAnsi="Arial" w:cs="Arial"/>
          <w:b/>
          <w:bCs/>
          <w:color w:val="008080"/>
        </w:rPr>
      </w:pPr>
      <w:r w:rsidRPr="00F83274">
        <w:rPr>
          <w:rFonts w:ascii="Arial" w:eastAsia="Times New Roman" w:hAnsi="Arial" w:cs="Arial"/>
          <w:b/>
          <w:bCs/>
          <w:color w:val="008080"/>
        </w:rPr>
        <w:t>Steps You Can Take to Reduce Your Exposure to Lead in Drinking Water</w:t>
      </w:r>
    </w:p>
    <w:p w14:paraId="5416D4B8" w14:textId="77777777" w:rsidR="00A42E11" w:rsidRPr="00FF25EF" w:rsidDel="00014CD1"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 xml:space="preserve">Use </w:t>
      </w:r>
      <w:r w:rsidRPr="00FF25EF">
        <w:rPr>
          <w:rFonts w:ascii="Arial" w:hAnsi="Arial"/>
          <w:b/>
          <w:bCs/>
          <w:sz w:val="22"/>
          <w:szCs w:val="22"/>
        </w:rPr>
        <w:t>your</w:t>
      </w:r>
      <w:r w:rsidRPr="00FF25EF" w:rsidDel="00014CD1">
        <w:rPr>
          <w:rFonts w:ascii="Arial" w:hAnsi="Arial"/>
          <w:b/>
          <w:bCs/>
          <w:sz w:val="22"/>
          <w:szCs w:val="22"/>
        </w:rPr>
        <w:t xml:space="preserve"> filter</w:t>
      </w:r>
      <w:r w:rsidRPr="00FF25EF">
        <w:rPr>
          <w:rFonts w:ascii="Arial" w:hAnsi="Arial"/>
          <w:b/>
          <w:bCs/>
          <w:sz w:val="22"/>
          <w:szCs w:val="22"/>
        </w:rPr>
        <w:t xml:space="preserve"> properly</w:t>
      </w:r>
      <w:r w:rsidRPr="00FF25EF" w:rsidDel="00014CD1">
        <w:rPr>
          <w:rFonts w:ascii="Arial" w:hAnsi="Arial"/>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w:t>
      </w:r>
      <w:r w:rsidRPr="00CE47C2" w:rsidDel="00014CD1">
        <w:rPr>
          <w:rFonts w:ascii="Arial" w:hAnsi="Arial"/>
          <w:sz w:val="22"/>
          <w:szCs w:val="22"/>
        </w:rPr>
        <w:t xml:space="preserve">at </w:t>
      </w:r>
      <w:hyperlink r:id="rId21">
        <w:r w:rsidRPr="00CE47C2" w:rsidDel="00014CD1">
          <w:rPr>
            <w:rStyle w:val="Hyperlink"/>
            <w:rFonts w:ascii="Arial" w:eastAsia="Arial" w:hAnsi="Arial"/>
            <w:sz w:val="22"/>
            <w:szCs w:val="22"/>
          </w:rPr>
          <w:t>https://www.epa.gov/ground-water-and-drinking-water/home-drinking-water-filtration-fact-sheet</w:t>
        </w:r>
      </w:hyperlink>
      <w:r w:rsidRPr="00FF25EF" w:rsidDel="00014CD1">
        <w:rPr>
          <w:rFonts w:ascii="Arial" w:hAnsi="Arial"/>
          <w:i/>
          <w:iCs/>
          <w:sz w:val="22"/>
          <w:szCs w:val="22"/>
        </w:rPr>
        <w:t xml:space="preserve"> </w:t>
      </w:r>
      <w:r w:rsidRPr="00FF25EF" w:rsidDel="00014CD1">
        <w:rPr>
          <w:rFonts w:ascii="Arial" w:hAnsi="Arial"/>
          <w:sz w:val="22"/>
          <w:szCs w:val="22"/>
        </w:rPr>
        <w:t xml:space="preserve">and EPA’s </w:t>
      </w:r>
      <w:hyperlink r:id="rId22">
        <w:r w:rsidRPr="00FF25EF" w:rsidDel="00014CD1">
          <w:rPr>
            <w:rStyle w:val="Hyperlink"/>
            <w:rFonts w:ascii="Arial" w:eastAsia="Arial" w:hAnsi="Arial"/>
            <w:sz w:val="22"/>
            <w:szCs w:val="22"/>
          </w:rPr>
          <w:t>Consumer Tool for Identifying Drinking Water Filters Certified to Reduce Lead.</w:t>
        </w:r>
      </w:hyperlink>
    </w:p>
    <w:p w14:paraId="0AEB75DB" w14:textId="77777777" w:rsidR="00A42E11" w:rsidRPr="00FF25EF" w:rsidDel="00014CD1"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Clean your aerator.</w:t>
      </w:r>
      <w:r w:rsidRPr="00FF25EF" w:rsidDel="00014CD1">
        <w:rPr>
          <w:rFonts w:ascii="Arial" w:hAnsi="Arial"/>
          <w:sz w:val="22"/>
          <w:szCs w:val="22"/>
        </w:rPr>
        <w:t xml:space="preserve"> Regularly remove and clean your faucet’s screen (also known as an aerator). Sediment, debris, and lead particles can collect in your aerator. If lead particles are caught in the aerator, lead can get into your water. </w:t>
      </w:r>
    </w:p>
    <w:p w14:paraId="06151254" w14:textId="77777777" w:rsidR="00A42E11" w:rsidRPr="00FF25EF" w:rsidDel="00014CD1"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Use cold water</w:t>
      </w:r>
      <w:r w:rsidRPr="00FF25EF" w:rsidDel="00014CD1">
        <w:rPr>
          <w:rFonts w:ascii="Arial" w:hAnsi="Arial"/>
          <w:sz w:val="22"/>
          <w:szCs w:val="22"/>
        </w:rPr>
        <w:t xml:space="preserve">. Do not use hot water from the tap for drinking, cooking, or making baby formula as lead dissolves more easily into hot water. Boiling water does not remove lead from water.  </w:t>
      </w:r>
    </w:p>
    <w:p w14:paraId="716CC3BB" w14:textId="77777777" w:rsidR="00A42E11"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u w:val="single"/>
        </w:rPr>
        <w:t>[Areas prone to drought or currently experiencing scarcity of water may want to omit or edit this recommendation.]</w:t>
      </w:r>
      <w:r w:rsidRPr="00FF25EF" w:rsidDel="00014CD1">
        <w:rPr>
          <w:rFonts w:ascii="Arial" w:hAnsi="Arial"/>
          <w:sz w:val="22"/>
          <w:szCs w:val="22"/>
        </w:rPr>
        <w:t xml:space="preserve">  </w:t>
      </w:r>
      <w:r w:rsidRPr="00FF25EF" w:rsidDel="00014CD1">
        <w:rPr>
          <w:rFonts w:ascii="Arial" w:hAnsi="Arial"/>
          <w:b/>
          <w:bCs/>
          <w:sz w:val="22"/>
          <w:szCs w:val="22"/>
        </w:rPr>
        <w:t>Run your water.</w:t>
      </w:r>
      <w:r w:rsidRPr="00FF25EF" w:rsidDel="00014CD1">
        <w:rPr>
          <w:rFonts w:ascii="Arial" w:hAnsi="Arial"/>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FF25EF" w:rsidDel="00014CD1">
        <w:rPr>
          <w:rFonts w:ascii="Arial" w:hAnsi="Arial"/>
          <w:b/>
          <w:bCs/>
          <w:sz w:val="22"/>
          <w:szCs w:val="22"/>
          <w:u w:val="single"/>
        </w:rPr>
        <w:t>[Include tailored flushing information, if appropriate, or add following language]</w:t>
      </w:r>
      <w:r w:rsidRPr="00FF25EF" w:rsidDel="00014CD1">
        <w:rPr>
          <w:rFonts w:ascii="Arial" w:hAnsi="Arial"/>
          <w:sz w:val="22"/>
          <w:szCs w:val="22"/>
        </w:rPr>
        <w:t xml:space="preserve"> Residents may contact us at</w:t>
      </w:r>
      <w:r w:rsidRPr="00FF25EF" w:rsidDel="00014CD1">
        <w:rPr>
          <w:rFonts w:ascii="Arial" w:hAnsi="Arial"/>
          <w:color w:val="00B050"/>
          <w:sz w:val="22"/>
          <w:szCs w:val="22"/>
        </w:rPr>
        <w:t xml:space="preserve"> </w:t>
      </w:r>
      <w:r w:rsidRPr="00FF25EF" w:rsidDel="00014CD1">
        <w:rPr>
          <w:rFonts w:ascii="Arial" w:hAnsi="Arial"/>
          <w:b/>
          <w:bCs/>
          <w:sz w:val="22"/>
          <w:szCs w:val="22"/>
          <w:u w:val="single"/>
        </w:rPr>
        <w:t>[phone number and/or email address]</w:t>
      </w:r>
      <w:r w:rsidRPr="00FF25EF" w:rsidDel="00014CD1">
        <w:rPr>
          <w:rFonts w:ascii="Arial" w:hAnsi="Arial"/>
          <w:sz w:val="22"/>
          <w:szCs w:val="22"/>
        </w:rPr>
        <w:t xml:space="preserve"> for recommendations about flushing times in their community.</w:t>
      </w:r>
    </w:p>
    <w:p w14:paraId="3CF2E05F" w14:textId="4DDB7667" w:rsidR="00175696" w:rsidRPr="00175696" w:rsidDel="0055689A" w:rsidRDefault="00175696" w:rsidP="00175696">
      <w:pPr>
        <w:pStyle w:val="TemplateWarningBullets10pt"/>
        <w:numPr>
          <w:ilvl w:val="0"/>
          <w:numId w:val="7"/>
        </w:numPr>
        <w:tabs>
          <w:tab w:val="clear" w:pos="720"/>
        </w:tabs>
        <w:spacing w:after="240" w:line="240" w:lineRule="auto"/>
        <w:jc w:val="both"/>
        <w:rPr>
          <w:rFonts w:ascii="Arial" w:hAnsi="Arial"/>
          <w:sz w:val="22"/>
          <w:szCs w:val="22"/>
        </w:rPr>
      </w:pPr>
      <w:r w:rsidRPr="00175696">
        <w:rPr>
          <w:rFonts w:ascii="Arial" w:hAnsi="Arial"/>
          <w:b/>
          <w:bCs/>
          <w:sz w:val="22"/>
          <w:szCs w:val="22"/>
        </w:rPr>
        <w:t xml:space="preserve">Learn what your service line material is. </w:t>
      </w:r>
      <w:r w:rsidRPr="00175696">
        <w:rPr>
          <w:rFonts w:ascii="Arial" w:hAnsi="Arial"/>
          <w:sz w:val="22"/>
          <w:szCs w:val="22"/>
        </w:rPr>
        <w:t xml:space="preserve">Contact us at </w:t>
      </w:r>
      <w:r w:rsidRPr="00175696">
        <w:rPr>
          <w:rFonts w:ascii="Arial" w:hAnsi="Arial"/>
          <w:b/>
          <w:bCs/>
          <w:sz w:val="22"/>
          <w:szCs w:val="22"/>
          <w:u w:val="single"/>
        </w:rPr>
        <w:t>[phone number and/or email address]</w:t>
      </w:r>
      <w:r w:rsidRPr="00175696">
        <w:rPr>
          <w:rFonts w:ascii="Arial" w:hAnsi="Arial"/>
          <w:sz w:val="22"/>
          <w:szCs w:val="22"/>
        </w:rPr>
        <w:t xml:space="preserve"> or a licensed plumber to determine if the pipe that connects your home to the water main (called a service line) is made from lead, galvanized, or other materials. </w:t>
      </w:r>
      <w:r w:rsidRPr="00175696">
        <w:rPr>
          <w:rFonts w:ascii="Arial" w:hAnsi="Arial"/>
          <w:b/>
          <w:bCs/>
          <w:sz w:val="22"/>
          <w:szCs w:val="22"/>
          <w:u w:val="single"/>
        </w:rPr>
        <w:t xml:space="preserve">[For systems replacing lead service lines consider the following text.] </w:t>
      </w:r>
      <w:r w:rsidRPr="00175696">
        <w:rPr>
          <w:rFonts w:ascii="Arial" w:hAnsi="Arial"/>
          <w:sz w:val="22"/>
          <w:szCs w:val="22"/>
        </w:rPr>
        <w:t>To find out about</w:t>
      </w:r>
      <w:r w:rsidRPr="00175696">
        <w:rPr>
          <w:rFonts w:ascii="Arial" w:hAnsi="Arial"/>
          <w:b/>
          <w:bCs/>
          <w:sz w:val="22"/>
          <w:szCs w:val="22"/>
        </w:rPr>
        <w:t xml:space="preserve"> </w:t>
      </w:r>
      <w:r w:rsidRPr="00175696">
        <w:rPr>
          <w:rFonts w:ascii="Arial" w:hAnsi="Arial"/>
          <w:sz w:val="22"/>
          <w:szCs w:val="22"/>
        </w:rPr>
        <w:t xml:space="preserve">what we are doing to replace lead service lines, please visit </w:t>
      </w:r>
      <w:r w:rsidRPr="00175696">
        <w:rPr>
          <w:rFonts w:ascii="Arial" w:hAnsi="Arial"/>
          <w:b/>
          <w:bCs/>
          <w:sz w:val="22"/>
          <w:szCs w:val="22"/>
          <w:u w:val="single"/>
        </w:rPr>
        <w:t xml:space="preserve">[website] </w:t>
      </w:r>
      <w:r w:rsidRPr="00175696">
        <w:rPr>
          <w:rFonts w:ascii="Arial" w:hAnsi="Arial"/>
          <w:sz w:val="22"/>
          <w:szCs w:val="22"/>
        </w:rPr>
        <w:t xml:space="preserve">or contact us at </w:t>
      </w:r>
      <w:r w:rsidRPr="00175696">
        <w:rPr>
          <w:rFonts w:ascii="Arial" w:hAnsi="Arial"/>
          <w:b/>
          <w:bCs/>
          <w:sz w:val="22"/>
          <w:szCs w:val="22"/>
          <w:u w:val="single"/>
        </w:rPr>
        <w:t>[phone number and/or email address]</w:t>
      </w:r>
      <w:r w:rsidRPr="00175696">
        <w:rPr>
          <w:rFonts w:ascii="Arial" w:hAnsi="Arial"/>
          <w:sz w:val="22"/>
          <w:szCs w:val="22"/>
        </w:rPr>
        <w:t xml:space="preserve">. </w:t>
      </w:r>
      <w:hyperlink r:id="rId23">
        <w:r w:rsidRPr="00175696">
          <w:rPr>
            <w:rStyle w:val="Hyperlink"/>
            <w:rFonts w:ascii="Arial" w:hAnsi="Arial"/>
            <w:sz w:val="22"/>
            <w:szCs w:val="22"/>
          </w:rPr>
          <w:t>Protect Your Tap: A quick check for lead</w:t>
        </w:r>
      </w:hyperlink>
      <w:r w:rsidRPr="00175696">
        <w:rPr>
          <w:rFonts w:ascii="Arial" w:hAnsi="Arial"/>
          <w:sz w:val="22"/>
          <w:szCs w:val="22"/>
        </w:rPr>
        <w:t xml:space="preserve"> is EPA’s on-line step by step guide to learn how to find lead pipes in your home</w:t>
      </w:r>
      <w:r>
        <w:rPr>
          <w:rFonts w:ascii="Arial" w:hAnsi="Arial"/>
          <w:sz w:val="22"/>
          <w:szCs w:val="22"/>
        </w:rPr>
        <w:t>.</w:t>
      </w:r>
    </w:p>
    <w:p w14:paraId="749DC502" w14:textId="77777777" w:rsidR="00A42E11" w:rsidRPr="00FF25EF"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t>Learn about construction in your neighborhood.</w:t>
      </w:r>
      <w:r w:rsidRPr="00FF25EF">
        <w:rPr>
          <w:rFonts w:ascii="Arial" w:hAnsi="Arial"/>
          <w:sz w:val="22"/>
          <w:szCs w:val="22"/>
        </w:rPr>
        <w:t xml:space="preserve"> Contact us at </w:t>
      </w:r>
      <w:r w:rsidRPr="00FF25EF">
        <w:rPr>
          <w:rFonts w:ascii="Arial" w:hAnsi="Arial"/>
          <w:b/>
          <w:bCs/>
          <w:sz w:val="22"/>
          <w:szCs w:val="22"/>
          <w:u w:val="single"/>
        </w:rPr>
        <w:t>[phone number and/or email address]</w:t>
      </w:r>
      <w:r w:rsidRPr="00FF25EF">
        <w:rPr>
          <w:rFonts w:ascii="Arial" w:hAnsi="Arial"/>
          <w:sz w:val="22"/>
          <w:szCs w:val="22"/>
        </w:rPr>
        <w:t xml:space="preserve"> to find out about any construction or maintenance work that could disturb your service line. Construction may cause more lead to be released from a lead service line if present. </w:t>
      </w:r>
    </w:p>
    <w:p w14:paraId="639BC31A" w14:textId="77777777" w:rsidR="00A42E11" w:rsidRPr="00FF25EF" w:rsidRDefault="00A42E11" w:rsidP="00A42E11">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lastRenderedPageBreak/>
        <w:t xml:space="preserve">Have your water tested. </w:t>
      </w:r>
      <w:r w:rsidRPr="00FF25EF">
        <w:rPr>
          <w:rFonts w:ascii="Arial" w:hAnsi="Arial"/>
          <w:sz w:val="22"/>
          <w:szCs w:val="22"/>
        </w:rPr>
        <w:t>Contact us at</w:t>
      </w:r>
      <w:r w:rsidRPr="00FF25EF">
        <w:rPr>
          <w:rFonts w:ascii="Arial" w:hAnsi="Arial"/>
          <w:color w:val="00B050"/>
          <w:sz w:val="22"/>
          <w:szCs w:val="22"/>
        </w:rPr>
        <w:t xml:space="preserve"> </w:t>
      </w:r>
      <w:r w:rsidRPr="00FF25EF">
        <w:rPr>
          <w:rFonts w:ascii="Arial" w:hAnsi="Arial"/>
          <w:b/>
          <w:bCs/>
          <w:sz w:val="22"/>
          <w:szCs w:val="22"/>
          <w:u w:val="single"/>
        </w:rPr>
        <w:t>[phone number and/or email address]</w:t>
      </w:r>
      <w:r w:rsidRPr="00FF25EF">
        <w:rPr>
          <w:rFonts w:ascii="Arial" w:hAnsi="Arial"/>
          <w:sz w:val="22"/>
          <w:szCs w:val="22"/>
        </w:rPr>
        <w:t xml:space="preserve"> to have your water tested and to learn more about the lead levels in your drinking water.</w:t>
      </w:r>
    </w:p>
    <w:p w14:paraId="64CDBC2F" w14:textId="77777777" w:rsidR="008C2983" w:rsidRPr="006978D4" w:rsidRDefault="008C2983" w:rsidP="008C2983">
      <w:pPr>
        <w:pStyle w:val="Pa5Arial"/>
        <w:spacing w:before="0" w:after="240" w:line="240" w:lineRule="auto"/>
        <w:jc w:val="both"/>
        <w:rPr>
          <w:color w:val="008080"/>
          <w:sz w:val="22"/>
          <w:szCs w:val="22"/>
        </w:rPr>
      </w:pPr>
      <w:r>
        <w:rPr>
          <w:color w:val="008080"/>
          <w:sz w:val="22"/>
          <w:szCs w:val="22"/>
        </w:rPr>
        <w:t>Get Your Child Tested to Determine Lead Levels in their Blood</w:t>
      </w:r>
    </w:p>
    <w:p w14:paraId="43B950C2" w14:textId="77777777" w:rsidR="008C2983" w:rsidRPr="008C2983" w:rsidRDefault="008C2983" w:rsidP="008C2983">
      <w:pPr>
        <w:spacing w:after="240" w:line="240" w:lineRule="auto"/>
        <w:jc w:val="both"/>
        <w:rPr>
          <w:rFonts w:ascii="Arial" w:hAnsi="Arial" w:cs="Arial"/>
        </w:rPr>
      </w:pPr>
      <w:r w:rsidRPr="008C2983">
        <w:rPr>
          <w:rFonts w:ascii="Arial" w:hAnsi="Arial" w:cs="Arial"/>
        </w:rP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For more information and links to CDC’s website, please visit </w:t>
      </w:r>
      <w:hyperlink r:id="rId24" w:history="1">
        <w:r w:rsidRPr="008C2983">
          <w:rPr>
            <w:rStyle w:val="Hyperlink"/>
            <w:rFonts w:ascii="Arial" w:hAnsi="Arial" w:cs="Arial"/>
            <w:sz w:val="20"/>
            <w:szCs w:val="20"/>
          </w:rPr>
          <w:t>https://www.epa.gov/ground-water-and-drinking-water/basic-information-about-lead-drinking-water</w:t>
        </w:r>
      </w:hyperlink>
      <w:r w:rsidRPr="008C2983">
        <w:rPr>
          <w:rFonts w:ascii="Arial" w:hAnsi="Arial" w:cs="Arial"/>
        </w:rPr>
        <w:t xml:space="preserve">. </w:t>
      </w:r>
    </w:p>
    <w:p w14:paraId="322AB0E4" w14:textId="77777777" w:rsidR="00586E00" w:rsidRPr="00F46D99" w:rsidRDefault="00586E00" w:rsidP="00586E00">
      <w:pPr>
        <w:spacing w:after="240" w:line="240" w:lineRule="auto"/>
        <w:jc w:val="both"/>
        <w:rPr>
          <w:rStyle w:val="normaltextrun"/>
          <w:rFonts w:ascii="Arial" w:hAnsi="Arial" w:cs="Arial"/>
          <w:b/>
          <w:bCs/>
          <w:color w:val="008080"/>
          <w:position w:val="2"/>
          <w:bdr w:val="none" w:sz="0" w:space="0" w:color="auto" w:frame="1"/>
        </w:rPr>
      </w:pPr>
      <w:r w:rsidRPr="00F46D99">
        <w:rPr>
          <w:rStyle w:val="normaltextrun"/>
          <w:rFonts w:ascii="Arial" w:hAnsi="Arial" w:cs="Arial"/>
          <w:b/>
          <w:bCs/>
          <w:color w:val="008080"/>
          <w:position w:val="2"/>
          <w:bdr w:val="none" w:sz="0" w:space="0" w:color="auto" w:frame="1"/>
        </w:rPr>
        <w:t>Opportunities to Verify Your Service Line Material</w:t>
      </w:r>
    </w:p>
    <w:p w14:paraId="2AD0E9CE" w14:textId="77777777" w:rsidR="00586E00" w:rsidRDefault="00586E00" w:rsidP="00586E00">
      <w:pPr>
        <w:spacing w:after="240" w:line="240" w:lineRule="auto"/>
        <w:jc w:val="both"/>
        <w:rPr>
          <w:rFonts w:ascii="Arial" w:hAnsi="Arial" w:cs="Arial"/>
          <w:b/>
          <w:bCs/>
        </w:rPr>
      </w:pPr>
      <w:r w:rsidRPr="00276519">
        <w:rPr>
          <w:rStyle w:val="normaltextrun"/>
          <w:rFonts w:ascii="Arial" w:hAnsi="Arial" w:cs="Arial"/>
          <w:color w:val="000000"/>
          <w:position w:val="2"/>
          <w:highlight w:val="lightGray"/>
          <w:bdr w:val="none" w:sz="0" w:space="0" w:color="auto" w:frame="1"/>
        </w:rPr>
        <w:t>[</w:t>
      </w:r>
      <w:r w:rsidRPr="00F46D99">
        <w:rPr>
          <w:rFonts w:ascii="Arial" w:hAnsi="Arial" w:cs="Arial"/>
          <w:b/>
          <w:bCs/>
        </w:rPr>
        <w:fldChar w:fldCharType="begin">
          <w:ffData>
            <w:name w:val=""/>
            <w:enabled/>
            <w:calcOnExit w:val="0"/>
            <w:textInput/>
          </w:ffData>
        </w:fldChar>
      </w:r>
      <w:r w:rsidRPr="00F46D99">
        <w:rPr>
          <w:rFonts w:ascii="Arial" w:hAnsi="Arial" w:cs="Arial"/>
          <w:b/>
          <w:bCs/>
        </w:rPr>
        <w:instrText xml:space="preserve"> FORMTEXT </w:instrText>
      </w:r>
      <w:r w:rsidRPr="00F46D99">
        <w:rPr>
          <w:rFonts w:ascii="Arial" w:hAnsi="Arial" w:cs="Arial"/>
          <w:b/>
          <w:bCs/>
        </w:rPr>
      </w:r>
      <w:r w:rsidRPr="00F46D99">
        <w:rPr>
          <w:rFonts w:ascii="Arial" w:hAnsi="Arial" w:cs="Arial"/>
          <w:b/>
          <w:bCs/>
        </w:rPr>
        <w:fldChar w:fldCharType="separate"/>
      </w:r>
      <w:r w:rsidRPr="00F46D99">
        <w:rPr>
          <w:rFonts w:ascii="Arial" w:hAnsi="Arial" w:cs="Arial"/>
          <w:b/>
          <w:bCs/>
        </w:rPr>
        <w:t>[Insert information on opportunities available to customers to replace their galvanized service line requiring replacement.]</w:t>
      </w:r>
      <w:r w:rsidRPr="00F46D99">
        <w:rPr>
          <w:rFonts w:ascii="Arial" w:hAnsi="Arial" w:cs="Arial"/>
          <w:b/>
          <w:bCs/>
        </w:rPr>
        <w:fldChar w:fldCharType="end"/>
      </w:r>
    </w:p>
    <w:p w14:paraId="2DB058E4" w14:textId="0E0D0C93" w:rsidR="0039767C" w:rsidRPr="003D1855" w:rsidRDefault="0039767C" w:rsidP="0039767C">
      <w:pPr>
        <w:spacing w:after="240"/>
        <w:jc w:val="both"/>
        <w:rPr>
          <w:rStyle w:val="normaltextrun"/>
          <w:rFonts w:ascii="Arial" w:hAnsi="Arial" w:cs="Arial"/>
        </w:rPr>
      </w:pPr>
      <w:r w:rsidRPr="00A10C5B">
        <w:rPr>
          <w:rFonts w:ascii="Arial" w:hAnsi="Arial" w:cs="Arial"/>
        </w:rPr>
        <w:t xml:space="preserve">We are also responsible for maintaining an inventory of all service lines, so </w:t>
      </w:r>
      <w:r>
        <w:rPr>
          <w:rFonts w:ascii="Arial" w:hAnsi="Arial" w:cs="Arial"/>
        </w:rPr>
        <w:t>keep</w:t>
      </w:r>
      <w:r w:rsidRPr="00A10C5B">
        <w:rPr>
          <w:rFonts w:ascii="Arial" w:hAnsi="Arial" w:cs="Arial"/>
        </w:rPr>
        <w:t xml:space="preserve"> us updated if your service line </w:t>
      </w:r>
      <w:r>
        <w:rPr>
          <w:rFonts w:ascii="Arial" w:hAnsi="Arial" w:cs="Arial"/>
        </w:rPr>
        <w:t>changes</w:t>
      </w:r>
      <w:r w:rsidRPr="00A10C5B">
        <w:rPr>
          <w:rFonts w:ascii="Arial" w:hAnsi="Arial" w:cs="Arial"/>
        </w:rPr>
        <w:t xml:space="preserve">.  </w:t>
      </w:r>
    </w:p>
    <w:p w14:paraId="2539EBFE" w14:textId="2C3173C7" w:rsidR="00586E00" w:rsidRPr="00827099" w:rsidRDefault="00586E00" w:rsidP="00586E00">
      <w:pPr>
        <w:spacing w:after="240" w:line="240" w:lineRule="auto"/>
        <w:jc w:val="both"/>
        <w:rPr>
          <w:rFonts w:ascii="Arial" w:hAnsi="Arial" w:cs="Arial"/>
          <w:b/>
          <w:bCs/>
        </w:rPr>
      </w:pPr>
      <w:r w:rsidRPr="000A4D73">
        <w:rPr>
          <w:rFonts w:ascii="Arial" w:hAnsi="Arial" w:cs="Arial"/>
          <w:b/>
          <w:bCs/>
        </w:rPr>
        <w:t xml:space="preserve">If you have any questions about your service line, call us at </w:t>
      </w:r>
      <w:r w:rsidRPr="000A4D73">
        <w:rPr>
          <w:rFonts w:ascii="Arial" w:hAnsi="Arial" w:cs="Arial"/>
          <w:b/>
          <w:bCs/>
        </w:rPr>
        <w:fldChar w:fldCharType="begin">
          <w:ffData>
            <w:name w:val="Text12"/>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phone number]</w:t>
      </w:r>
      <w:r w:rsidRPr="000A4D73">
        <w:rPr>
          <w:rFonts w:ascii="Arial" w:hAnsi="Arial" w:cs="Arial"/>
          <w:b/>
          <w:bCs/>
        </w:rPr>
        <w:fldChar w:fldCharType="end"/>
      </w:r>
      <w:r w:rsidRPr="000A4D73">
        <w:rPr>
          <w:rFonts w:ascii="Arial" w:hAnsi="Arial" w:cs="Arial"/>
          <w:b/>
          <w:bCs/>
        </w:rPr>
        <w:t xml:space="preserve"> or (if applicable) visit our website at </w:t>
      </w:r>
      <w:r w:rsidRPr="000A4D73">
        <w:rPr>
          <w:rFonts w:ascii="Arial" w:hAnsi="Arial" w:cs="Arial"/>
          <w:b/>
          <w:bCs/>
        </w:rPr>
        <w:fldChar w:fldCharType="begin">
          <w:ffData>
            <w:name w:val="Text13"/>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website]</w:t>
      </w:r>
      <w:r w:rsidRPr="000A4D73">
        <w:rPr>
          <w:rFonts w:ascii="Arial" w:hAnsi="Arial" w:cs="Arial"/>
          <w:b/>
          <w:bCs/>
        </w:rPr>
        <w:fldChar w:fldCharType="end"/>
      </w:r>
      <w:r w:rsidRPr="000A4D73">
        <w:rPr>
          <w:rFonts w:ascii="Arial" w:hAnsi="Arial" w:cs="Arial"/>
          <w:b/>
          <w:bCs/>
        </w:rPr>
        <w:t xml:space="preserve">. For more information on lead in drinking water, contact your local health department at </w:t>
      </w:r>
      <w:r w:rsidRPr="000A4D73">
        <w:rPr>
          <w:rFonts w:ascii="Arial" w:hAnsi="Arial" w:cs="Arial"/>
          <w:b/>
          <w:bCs/>
        </w:rPr>
        <w:fldChar w:fldCharType="begin">
          <w:ffData>
            <w:name w:val="Text14"/>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noProof/>
        </w:rPr>
        <w:t>[insert local health department or district office name, phone number, and email address]</w:t>
      </w:r>
      <w:r w:rsidRPr="000A4D73">
        <w:rPr>
          <w:rFonts w:ascii="Arial" w:hAnsi="Arial" w:cs="Arial"/>
          <w:b/>
          <w:bCs/>
        </w:rPr>
        <w:fldChar w:fldCharType="end"/>
      </w:r>
      <w:r w:rsidRPr="000A4D73">
        <w:rPr>
          <w:rFonts w:ascii="Arial" w:hAnsi="Arial" w:cs="Arial"/>
          <w:b/>
          <w:bCs/>
        </w:rPr>
        <w:t>.</w:t>
      </w:r>
    </w:p>
    <w:p w14:paraId="3A1F2D8A" w14:textId="1186A496" w:rsidR="00586E00" w:rsidRPr="00B87193" w:rsidRDefault="00586E00" w:rsidP="00586E00">
      <w:pPr>
        <w:spacing w:after="0" w:line="240" w:lineRule="auto"/>
        <w:jc w:val="both"/>
        <w:rPr>
          <w:rFonts w:ascii="Arial" w:hAnsi="Arial" w:cs="Arial"/>
        </w:rPr>
      </w:pPr>
      <w:r w:rsidRPr="00B87193">
        <w:rPr>
          <w:rFonts w:ascii="Arial" w:hAnsi="Arial" w:cs="Arial"/>
        </w:rPr>
        <w:t xml:space="preserve">This notice is brought to you by </w:t>
      </w:r>
      <w:r w:rsidRPr="00A24599">
        <w:rPr>
          <w:rFonts w:ascii="Arial" w:hAnsi="Arial" w:cs="Arial"/>
          <w:b/>
          <w:bCs/>
        </w:rPr>
        <w:fldChar w:fldCharType="begin">
          <w:ffData>
            <w:name w:val="Text2"/>
            <w:enabled/>
            <w:calcOnExit w:val="0"/>
            <w:textInput/>
          </w:ffData>
        </w:fldChar>
      </w:r>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the name of your water system]</w:t>
      </w:r>
      <w:r w:rsidRPr="00A24599">
        <w:rPr>
          <w:rFonts w:ascii="Arial" w:hAnsi="Arial" w:cs="Arial"/>
          <w:b/>
          <w:bCs/>
        </w:rPr>
        <w:fldChar w:fldCharType="end"/>
      </w:r>
    </w:p>
    <w:p w14:paraId="5922DECC" w14:textId="77777777" w:rsidR="00586E00" w:rsidRPr="00B87193" w:rsidRDefault="00586E00" w:rsidP="00586E00">
      <w:pPr>
        <w:spacing w:after="0" w:line="240" w:lineRule="auto"/>
        <w:jc w:val="both"/>
        <w:rPr>
          <w:rFonts w:ascii="Arial" w:hAnsi="Arial" w:cs="Arial"/>
        </w:rPr>
      </w:pPr>
      <w:r w:rsidRPr="00B87193">
        <w:rPr>
          <w:rFonts w:ascii="Arial" w:hAnsi="Arial" w:cs="Arial"/>
        </w:rPr>
        <w:t xml:space="preserve">State Water System ID# </w:t>
      </w:r>
      <w:r w:rsidRPr="00A24599">
        <w:rPr>
          <w:rFonts w:ascii="Arial" w:hAnsi="Arial" w:cs="Arial"/>
          <w:b/>
          <w:bCs/>
        </w:rPr>
        <w:fldChar w:fldCharType="begin">
          <w:ffData>
            <w:name w:val="Text3"/>
            <w:enabled/>
            <w:calcOnExit w:val="0"/>
            <w:textInput/>
          </w:ffData>
        </w:fldChar>
      </w:r>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your water system’s ID number]</w:t>
      </w:r>
      <w:r w:rsidRPr="00A24599">
        <w:rPr>
          <w:rFonts w:ascii="Arial" w:hAnsi="Arial" w:cs="Arial"/>
          <w:b/>
          <w:bCs/>
        </w:rPr>
        <w:fldChar w:fldCharType="end"/>
      </w:r>
    </w:p>
    <w:p w14:paraId="62ADB071" w14:textId="1093CF5C" w:rsidR="004A1503" w:rsidRDefault="00586E00" w:rsidP="009C26E5">
      <w:pPr>
        <w:spacing w:after="240" w:line="240" w:lineRule="auto"/>
        <w:rPr>
          <w:rFonts w:ascii="Arial" w:hAnsi="Arial" w:cs="Arial"/>
          <w:b/>
          <w:bCs/>
          <w:highlight w:val="lightGray"/>
        </w:rPr>
      </w:pPr>
      <w:r w:rsidRPr="00B87193">
        <w:rPr>
          <w:rFonts w:ascii="Arial" w:hAnsi="Arial" w:cs="Arial"/>
        </w:rPr>
        <w:t xml:space="preserve">Date: </w:t>
      </w:r>
      <w:sdt>
        <w:sdtPr>
          <w:rPr>
            <w:rFonts w:ascii="Arial" w:hAnsi="Arial" w:cs="Arial"/>
            <w:b/>
            <w:bCs/>
            <w:highlight w:val="lightGray"/>
          </w:rPr>
          <w:id w:val="-1744792570"/>
          <w:placeholder>
            <w:docPart w:val="7380A8325AD54FA3A5FE8500C8D023A7"/>
          </w:placeholder>
          <w:date>
            <w:dateFormat w:val="MMMM d, yyyy"/>
            <w:lid w:val="en-US"/>
            <w:storeMappedDataAs w:val="dateTime"/>
            <w:calendar w:val="gregorian"/>
          </w:date>
        </w:sdtPr>
        <w:sdtEndPr/>
        <w:sdtContent>
          <w:r w:rsidRPr="00A24599">
            <w:rPr>
              <w:rFonts w:ascii="Arial" w:hAnsi="Arial" w:cs="Arial"/>
              <w:b/>
              <w:bCs/>
              <w:highlight w:val="lightGray"/>
            </w:rPr>
            <w:t>[Insert the date distributed]</w:t>
          </w:r>
        </w:sdtContent>
      </w:sdt>
      <w:r w:rsidR="004A1503">
        <w:rPr>
          <w:rFonts w:ascii="Arial" w:hAnsi="Arial" w:cs="Arial"/>
          <w:b/>
          <w:bCs/>
          <w:highlight w:val="lightGray"/>
        </w:rPr>
        <w:br w:type="page"/>
      </w:r>
    </w:p>
    <w:p w14:paraId="2E290B74" w14:textId="77777777" w:rsidR="00025A7F" w:rsidRPr="00E60CAA" w:rsidRDefault="00025A7F" w:rsidP="00025A7F">
      <w:pPr>
        <w:jc w:val="center"/>
        <w:rPr>
          <w:rFonts w:ascii="Arial" w:hAnsi="Arial" w:cs="Arial"/>
          <w:b/>
          <w:bCs/>
          <w:sz w:val="32"/>
          <w:szCs w:val="32"/>
        </w:rPr>
      </w:pPr>
      <w:r w:rsidRPr="00E60CAA">
        <w:rPr>
          <w:rFonts w:ascii="Arial" w:hAnsi="Arial" w:cs="Arial"/>
          <w:b/>
          <w:bCs/>
          <w:sz w:val="32"/>
          <w:szCs w:val="32"/>
        </w:rPr>
        <w:lastRenderedPageBreak/>
        <w:t>IMPORTANT INFORMATION: YOUR DRINKING WATER SERVICE LINE LEAD STATUS IS UNKNOWN</w:t>
      </w:r>
    </w:p>
    <w:p w14:paraId="77A91C1B" w14:textId="77777777" w:rsidR="00025A7F" w:rsidRPr="00150A02" w:rsidRDefault="00025A7F" w:rsidP="00025A7F">
      <w:pPr>
        <w:spacing w:before="240" w:after="240" w:line="240" w:lineRule="auto"/>
        <w:jc w:val="both"/>
        <w:rPr>
          <w:rFonts w:ascii="Arial" w:hAnsi="Arial" w:cs="Arial"/>
          <w:b/>
          <w:bCs/>
          <w:sz w:val="24"/>
          <w:szCs w:val="24"/>
        </w:rPr>
      </w:pPr>
      <w:r w:rsidRPr="00150A02">
        <w:rPr>
          <w:rFonts w:ascii="Arial" w:hAnsi="Arial" w:cs="Arial"/>
          <w:b/>
          <w:bCs/>
          <w:sz w:val="24"/>
          <w:szCs w:val="24"/>
        </w:rPr>
        <w:t xml:space="preserve">The [Insert Water System Name] has not yet identified what your service line is made of. All or a part of your service line may be made of lead. </w:t>
      </w:r>
    </w:p>
    <w:p w14:paraId="2DA83624" w14:textId="4B2147AE" w:rsidR="00025A7F" w:rsidRDefault="00025A7F" w:rsidP="00025A7F">
      <w:pPr>
        <w:spacing w:after="240" w:line="240" w:lineRule="auto"/>
        <w:jc w:val="both"/>
        <w:rPr>
          <w:rFonts w:ascii="Arial" w:hAnsi="Arial" w:cs="Arial"/>
        </w:rPr>
      </w:pPr>
      <w:r w:rsidRPr="00150A02">
        <w:rPr>
          <w:noProof/>
          <w:color w:val="008080"/>
        </w:rPr>
        <w:t xml:space="preserve"> </w:t>
      </w:r>
      <w:r w:rsidRPr="00150A02">
        <w:rPr>
          <w:rFonts w:ascii="Arial" w:hAnsi="Arial" w:cs="Arial"/>
          <w:color w:val="008080"/>
        </w:rPr>
        <w:t>What is a Lead Status Unknown Service Lin</w:t>
      </w:r>
      <w:r>
        <w:rPr>
          <w:rFonts w:ascii="Arial" w:hAnsi="Arial" w:cs="Arial"/>
          <w:color w:val="008080"/>
        </w:rPr>
        <w:t>e?</w:t>
      </w:r>
    </w:p>
    <w:p w14:paraId="2931C025" w14:textId="44479C60" w:rsidR="00025A7F" w:rsidRDefault="004840D8" w:rsidP="00025A7F">
      <w:pPr>
        <w:spacing w:after="240" w:line="240" w:lineRule="auto"/>
        <w:jc w:val="both"/>
        <w:rPr>
          <w:rFonts w:ascii="Arial" w:hAnsi="Arial" w:cs="Arial"/>
        </w:rPr>
      </w:pPr>
      <w:r>
        <w:rPr>
          <w:noProof/>
        </w:rPr>
        <w:drawing>
          <wp:anchor distT="0" distB="45720" distL="114300" distR="114300" simplePos="0" relativeHeight="251664386" behindDoc="1" locked="0" layoutInCell="1" allowOverlap="1" wp14:anchorId="16DF7C69" wp14:editId="0A46EC04">
            <wp:simplePos x="0" y="0"/>
            <wp:positionH relativeFrom="margin">
              <wp:align>center</wp:align>
            </wp:positionH>
            <wp:positionV relativeFrom="paragraph">
              <wp:posOffset>1135380</wp:posOffset>
            </wp:positionV>
            <wp:extent cx="5427345" cy="2514600"/>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27345" cy="2514600"/>
                    </a:xfrm>
                    <a:prstGeom prst="rect">
                      <a:avLst/>
                    </a:prstGeom>
                  </pic:spPr>
                </pic:pic>
              </a:graphicData>
            </a:graphic>
            <wp14:sizeRelH relativeFrom="margin">
              <wp14:pctWidth>0</wp14:pctWidth>
            </wp14:sizeRelH>
            <wp14:sizeRelV relativeFrom="margin">
              <wp14:pctHeight>0</wp14:pctHeight>
            </wp14:sizeRelV>
          </wp:anchor>
        </w:drawing>
      </w:r>
      <w:r w:rsidR="00025A7F">
        <w:rPr>
          <w:rFonts w:ascii="Arial" w:hAnsi="Arial" w:cs="Arial"/>
        </w:rPr>
        <w:t xml:space="preserve">A service line is the pipe connecting the water main to the building inlet. A typical configuration of a service line is shown here. </w:t>
      </w:r>
      <w:r w:rsidR="00025A7F" w:rsidRPr="003744BB">
        <w:rPr>
          <w:rFonts w:ascii="Arial" w:hAnsi="Arial" w:cs="Arial"/>
        </w:rPr>
        <w:fldChar w:fldCharType="begin">
          <w:ffData>
            <w:name w:val="Text4"/>
            <w:enabled/>
            <w:calcOnExit w:val="0"/>
            <w:textInput/>
          </w:ffData>
        </w:fldChar>
      </w:r>
      <w:r w:rsidR="00025A7F" w:rsidRPr="003744BB">
        <w:rPr>
          <w:rFonts w:ascii="Arial" w:hAnsi="Arial" w:cs="Arial"/>
        </w:rPr>
        <w:instrText xml:space="preserve"> FORMTEXT </w:instrText>
      </w:r>
      <w:r w:rsidR="00025A7F" w:rsidRPr="003744BB">
        <w:rPr>
          <w:rFonts w:ascii="Arial" w:hAnsi="Arial" w:cs="Arial"/>
        </w:rPr>
      </w:r>
      <w:r w:rsidR="00025A7F" w:rsidRPr="003744BB">
        <w:rPr>
          <w:rFonts w:ascii="Arial" w:hAnsi="Arial" w:cs="Arial"/>
        </w:rPr>
        <w:fldChar w:fldCharType="separate"/>
      </w:r>
      <w:r w:rsidR="00025A7F" w:rsidRPr="003744BB">
        <w:rPr>
          <w:rFonts w:ascii="Arial" w:hAnsi="Arial" w:cs="Arial"/>
          <w:noProof/>
        </w:rPr>
        <w:t>[Insert</w:t>
      </w:r>
      <w:r w:rsidR="00025A7F">
        <w:rPr>
          <w:rFonts w:ascii="Arial" w:hAnsi="Arial" w:cs="Arial"/>
          <w:noProof/>
        </w:rPr>
        <w:t xml:space="preserve"> system-specific information, for example,</w:t>
      </w:r>
      <w:r w:rsidR="00025A7F" w:rsidRPr="003744BB">
        <w:rPr>
          <w:rFonts w:ascii="Arial" w:hAnsi="Arial" w:cs="Arial"/>
          <w:noProof/>
        </w:rPr>
        <w:t xml:space="preserve"> </w:t>
      </w:r>
      <w:r w:rsidR="00025A7F">
        <w:rPr>
          <w:rFonts w:ascii="Arial" w:hAnsi="Arial" w:cs="Arial"/>
          <w:noProof/>
        </w:rPr>
        <w:t>our system owns the service line from the water main to a curb stop and property owners own the service line from the curb stop to the building inlet; or in our system, property owners own the entire length of a service line.</w:t>
      </w:r>
      <w:r w:rsidR="00025A7F" w:rsidRPr="003744BB">
        <w:rPr>
          <w:rFonts w:ascii="Arial" w:hAnsi="Arial" w:cs="Arial"/>
          <w:noProof/>
        </w:rPr>
        <w:t>]</w:t>
      </w:r>
      <w:r w:rsidR="00025A7F" w:rsidRPr="003744BB">
        <w:rPr>
          <w:rFonts w:ascii="Arial" w:hAnsi="Arial" w:cs="Arial"/>
        </w:rPr>
        <w:fldChar w:fldCharType="end"/>
      </w:r>
      <w:r w:rsidR="00025A7F">
        <w:rPr>
          <w:rFonts w:ascii="Arial" w:hAnsi="Arial" w:cs="Arial"/>
        </w:rPr>
        <w:t xml:space="preserve"> When any section of the service line material is unknown, we need to categorize it as a lead status unknown service line. </w:t>
      </w:r>
    </w:p>
    <w:p w14:paraId="4685210D" w14:textId="757C8001" w:rsidR="004840D8" w:rsidRDefault="004840D8" w:rsidP="004840D8">
      <w:pPr>
        <w:spacing w:after="0" w:line="240" w:lineRule="auto"/>
        <w:jc w:val="both"/>
        <w:rPr>
          <w:rFonts w:ascii="Arial" w:hAnsi="Arial" w:cs="Arial"/>
        </w:rPr>
      </w:pPr>
    </w:p>
    <w:p w14:paraId="74A526B4" w14:textId="77777777" w:rsidR="00025A7F" w:rsidRPr="008A1508" w:rsidRDefault="00025A7F" w:rsidP="00025A7F">
      <w:pPr>
        <w:spacing w:after="240" w:line="240" w:lineRule="auto"/>
        <w:jc w:val="both"/>
        <w:rPr>
          <w:rStyle w:val="Emphasis"/>
          <w:rFonts w:ascii="Arial" w:hAnsi="Arial" w:cs="Arial"/>
          <w:i w:val="0"/>
          <w:iCs w:val="0"/>
          <w:color w:val="008080"/>
        </w:rPr>
      </w:pPr>
      <w:r w:rsidRPr="008A1508">
        <w:rPr>
          <w:rStyle w:val="Emphasis"/>
          <w:rFonts w:ascii="Arial" w:hAnsi="Arial" w:cs="Arial"/>
          <w:i w:val="0"/>
          <w:iCs w:val="0"/>
          <w:color w:val="008080"/>
        </w:rPr>
        <w:t>What Does It Mean?</w:t>
      </w:r>
    </w:p>
    <w:p w14:paraId="7ECAAA5E" w14:textId="0B2EC80A" w:rsidR="00025A7F" w:rsidRDefault="00025A7F" w:rsidP="00025A7F">
      <w:pPr>
        <w:spacing w:after="240" w:line="240" w:lineRule="auto"/>
        <w:jc w:val="both"/>
        <w:rPr>
          <w:rFonts w:ascii="Arial" w:hAnsi="Arial" w:cs="Arial"/>
        </w:rPr>
      </w:pPr>
      <w:r>
        <w:rPr>
          <w:rFonts w:ascii="Arial" w:hAnsi="Arial" w:cs="Arial"/>
        </w:rPr>
        <w:t>We don’t know what your service line</w:t>
      </w:r>
      <w:r w:rsidR="00384889">
        <w:rPr>
          <w:rFonts w:ascii="Arial" w:hAnsi="Arial" w:cs="Arial"/>
        </w:rPr>
        <w:t xml:space="preserve"> or portion of it </w:t>
      </w:r>
      <w:r>
        <w:rPr>
          <w:rFonts w:ascii="Arial" w:hAnsi="Arial" w:cs="Arial"/>
        </w:rPr>
        <w:t>is made of</w:t>
      </w:r>
      <w:r w:rsidR="0083370D">
        <w:rPr>
          <w:rFonts w:ascii="Arial" w:hAnsi="Arial" w:cs="Arial"/>
        </w:rPr>
        <w:t>.</w:t>
      </w:r>
      <w:r>
        <w:rPr>
          <w:rFonts w:ascii="Arial" w:hAnsi="Arial" w:cs="Arial"/>
        </w:rPr>
        <w:t xml:space="preserve"> Until </w:t>
      </w:r>
      <w:r w:rsidRPr="00C02F9B">
        <w:rPr>
          <w:rFonts w:ascii="Arial" w:hAnsi="Arial" w:cs="Arial"/>
        </w:rPr>
        <w:t xml:space="preserve">we </w:t>
      </w:r>
      <w:r w:rsidR="0083370D">
        <w:rPr>
          <w:rFonts w:ascii="Arial" w:hAnsi="Arial" w:cs="Arial"/>
        </w:rPr>
        <w:t>can confirm that</w:t>
      </w:r>
      <w:r w:rsidRPr="00C02F9B">
        <w:rPr>
          <w:rFonts w:ascii="Arial" w:hAnsi="Arial" w:cs="Arial"/>
        </w:rPr>
        <w:t xml:space="preserve"> the entire length of your service line is not made of lead, we </w:t>
      </w:r>
      <w:r>
        <w:rPr>
          <w:rFonts w:ascii="Arial" w:hAnsi="Arial" w:cs="Arial"/>
        </w:rPr>
        <w:t>will</w:t>
      </w:r>
      <w:r w:rsidRPr="00C02F9B">
        <w:rPr>
          <w:rFonts w:ascii="Arial" w:hAnsi="Arial" w:cs="Arial"/>
        </w:rPr>
        <w:t xml:space="preserve"> </w:t>
      </w:r>
      <w:r>
        <w:rPr>
          <w:rFonts w:ascii="Arial" w:hAnsi="Arial" w:cs="Arial"/>
        </w:rPr>
        <w:t>continue to provide</w:t>
      </w:r>
      <w:r w:rsidRPr="00C02F9B">
        <w:rPr>
          <w:rFonts w:ascii="Arial" w:hAnsi="Arial" w:cs="Arial"/>
        </w:rPr>
        <w:t xml:space="preserve"> information about lead in drinking water</w:t>
      </w:r>
      <w:r>
        <w:rPr>
          <w:rFonts w:ascii="Arial" w:hAnsi="Arial" w:cs="Arial"/>
        </w:rPr>
        <w:t xml:space="preserve"> once a year, so you can take precautionary measure</w:t>
      </w:r>
      <w:r w:rsidR="00D10CCC">
        <w:rPr>
          <w:rFonts w:ascii="Arial" w:hAnsi="Arial" w:cs="Arial"/>
        </w:rPr>
        <w:t>s</w:t>
      </w:r>
      <w:r>
        <w:rPr>
          <w:rFonts w:ascii="Arial" w:hAnsi="Arial" w:cs="Arial"/>
        </w:rPr>
        <w:t xml:space="preserve"> to minimize your </w:t>
      </w:r>
      <w:r w:rsidR="00D10CCC">
        <w:rPr>
          <w:rFonts w:ascii="Arial" w:hAnsi="Arial" w:cs="Arial"/>
        </w:rPr>
        <w:t xml:space="preserve">potential </w:t>
      </w:r>
      <w:r>
        <w:rPr>
          <w:rFonts w:ascii="Arial" w:hAnsi="Arial" w:cs="Arial"/>
        </w:rPr>
        <w:t>exposure to lead in drinking water.</w:t>
      </w:r>
    </w:p>
    <w:p w14:paraId="3FF6D667" w14:textId="77777777" w:rsidR="00025A7F" w:rsidRPr="002C7C64" w:rsidRDefault="00025A7F" w:rsidP="00025A7F">
      <w:pPr>
        <w:spacing w:after="240" w:line="240" w:lineRule="auto"/>
        <w:jc w:val="both"/>
        <w:rPr>
          <w:rFonts w:ascii="Arial" w:hAnsi="Arial" w:cs="Arial"/>
          <w:color w:val="008080"/>
        </w:rPr>
      </w:pPr>
      <w:r w:rsidRPr="002C7C64">
        <w:rPr>
          <w:rFonts w:ascii="Arial" w:hAnsi="Arial" w:cs="Arial"/>
          <w:color w:val="008080"/>
        </w:rPr>
        <w:t>Source of Lead in Drinking Water</w:t>
      </w:r>
    </w:p>
    <w:p w14:paraId="7B8C09CD" w14:textId="77777777" w:rsidR="00025A7F" w:rsidRDefault="00025A7F" w:rsidP="00025A7F">
      <w:pPr>
        <w:spacing w:after="240" w:line="240" w:lineRule="auto"/>
        <w:jc w:val="both"/>
        <w:rPr>
          <w:rFonts w:ascii="Arial" w:hAnsi="Arial" w:cs="Arial"/>
        </w:rPr>
      </w:pPr>
      <w:r>
        <w:rPr>
          <w:rFonts w:ascii="Arial" w:hAnsi="Arial" w:cs="Arial"/>
        </w:rPr>
        <w:t xml:space="preserve">Lead enters drinking water from a lead service line and indoor plumbing materials such as lead solder on copper pipes and chrome-plated brass or brass fixtures and faucets. </w:t>
      </w:r>
    </w:p>
    <w:p w14:paraId="4660FC40" w14:textId="77777777" w:rsidR="00025A7F" w:rsidRPr="0083643C" w:rsidRDefault="00025A7F" w:rsidP="00025A7F">
      <w:pPr>
        <w:spacing w:after="240" w:line="240" w:lineRule="auto"/>
        <w:jc w:val="both"/>
        <w:rPr>
          <w:rFonts w:ascii="Arial" w:hAnsi="Arial" w:cs="Arial"/>
          <w:b/>
          <w:bCs/>
          <w:i/>
          <w:iCs/>
          <w:color w:val="008080"/>
        </w:rPr>
      </w:pPr>
      <w:r w:rsidRPr="0083643C">
        <w:rPr>
          <w:rStyle w:val="Emphasis"/>
          <w:rFonts w:ascii="Arial" w:hAnsi="Arial" w:cs="Arial"/>
          <w:b/>
          <w:bCs/>
          <w:i w:val="0"/>
          <w:iCs w:val="0"/>
          <w:color w:val="008080"/>
        </w:rPr>
        <w:t>Health Effects of Lead</w:t>
      </w:r>
      <w:r w:rsidRPr="0083643C">
        <w:rPr>
          <w:rFonts w:ascii="Arial" w:hAnsi="Arial" w:cs="Arial"/>
          <w:b/>
          <w:bCs/>
          <w:i/>
          <w:iCs/>
          <w:color w:val="008080"/>
        </w:rPr>
        <w:t xml:space="preserve"> </w:t>
      </w:r>
    </w:p>
    <w:p w14:paraId="11BA09FB" w14:textId="435C555B" w:rsidR="00025A7F" w:rsidRPr="00272796" w:rsidRDefault="002F693B" w:rsidP="00025A7F">
      <w:pPr>
        <w:spacing w:after="240" w:line="240" w:lineRule="auto"/>
        <w:jc w:val="both"/>
        <w:rPr>
          <w:rFonts w:ascii="Arial" w:hAnsi="Arial" w:cs="Arial"/>
          <w:b/>
          <w:bCs/>
          <w:i/>
          <w:iCs/>
        </w:rPr>
      </w:pPr>
      <w:r>
        <w:rPr>
          <w:rFonts w:ascii="Arial" w:hAnsi="Arial" w:cs="Arial"/>
          <w:i/>
          <w:iCs/>
        </w:rPr>
        <w:t>*</w:t>
      </w:r>
      <w:r w:rsidR="00025A7F" w:rsidRPr="00272796">
        <w:rPr>
          <w:rFonts w:ascii="Arial" w:hAnsi="Arial" w:cs="Arial"/>
          <w:i/>
          <w:iCs/>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w:t>
      </w:r>
      <w:r w:rsidR="00025A7F" w:rsidRPr="00272796">
        <w:rPr>
          <w:rFonts w:ascii="Arial" w:hAnsi="Arial" w:cs="Arial"/>
          <w:i/>
          <w:iCs/>
        </w:rPr>
        <w:lastRenderedPageBreak/>
        <w:t>adverse health effects. Adults can have increased risks of heart disease, high blood pressure, kidney or nervous system problems.</w:t>
      </w:r>
      <w:r>
        <w:rPr>
          <w:rFonts w:ascii="Arial" w:hAnsi="Arial" w:cs="Arial"/>
          <w:i/>
          <w:iCs/>
        </w:rPr>
        <w:t>*</w:t>
      </w:r>
    </w:p>
    <w:p w14:paraId="291D96C9" w14:textId="77777777" w:rsidR="00025A7F" w:rsidRPr="0083643C" w:rsidRDefault="00025A7F" w:rsidP="00025A7F">
      <w:pPr>
        <w:autoSpaceDE w:val="0"/>
        <w:autoSpaceDN w:val="0"/>
        <w:adjustRightInd w:val="0"/>
        <w:spacing w:after="240" w:line="240" w:lineRule="auto"/>
        <w:jc w:val="both"/>
        <w:rPr>
          <w:rFonts w:ascii="Arial" w:eastAsia="Times New Roman" w:hAnsi="Arial" w:cs="Arial"/>
          <w:b/>
          <w:bCs/>
          <w:color w:val="008080"/>
        </w:rPr>
      </w:pPr>
      <w:r w:rsidRPr="0083643C">
        <w:rPr>
          <w:rFonts w:ascii="Arial" w:eastAsia="Times New Roman" w:hAnsi="Arial" w:cs="Arial"/>
          <w:b/>
          <w:bCs/>
          <w:color w:val="008080"/>
        </w:rPr>
        <w:t>Steps You Can Take to Reduce Your Exposure to Lead in Drinking Water</w:t>
      </w:r>
    </w:p>
    <w:p w14:paraId="701F0BFF" w14:textId="77777777" w:rsidR="00E4214E" w:rsidRPr="00FF25EF" w:rsidDel="00014CD1"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 xml:space="preserve">Use </w:t>
      </w:r>
      <w:r w:rsidRPr="00FF25EF">
        <w:rPr>
          <w:rFonts w:ascii="Arial" w:hAnsi="Arial"/>
          <w:b/>
          <w:bCs/>
          <w:sz w:val="22"/>
          <w:szCs w:val="22"/>
        </w:rPr>
        <w:t>your</w:t>
      </w:r>
      <w:r w:rsidRPr="00FF25EF" w:rsidDel="00014CD1">
        <w:rPr>
          <w:rFonts w:ascii="Arial" w:hAnsi="Arial"/>
          <w:b/>
          <w:bCs/>
          <w:sz w:val="22"/>
          <w:szCs w:val="22"/>
        </w:rPr>
        <w:t xml:space="preserve"> filter</w:t>
      </w:r>
      <w:r w:rsidRPr="00FF25EF">
        <w:rPr>
          <w:rFonts w:ascii="Arial" w:hAnsi="Arial"/>
          <w:b/>
          <w:bCs/>
          <w:sz w:val="22"/>
          <w:szCs w:val="22"/>
        </w:rPr>
        <w:t xml:space="preserve"> properly</w:t>
      </w:r>
      <w:r w:rsidRPr="00FF25EF" w:rsidDel="00014CD1">
        <w:rPr>
          <w:rFonts w:ascii="Arial" w:hAnsi="Arial"/>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w:t>
      </w:r>
      <w:r w:rsidRPr="00CE47C2" w:rsidDel="00014CD1">
        <w:rPr>
          <w:rFonts w:ascii="Arial" w:hAnsi="Arial"/>
          <w:sz w:val="22"/>
          <w:szCs w:val="22"/>
        </w:rPr>
        <w:t xml:space="preserve">at </w:t>
      </w:r>
      <w:hyperlink r:id="rId26">
        <w:r w:rsidRPr="00CE47C2" w:rsidDel="00014CD1">
          <w:rPr>
            <w:rStyle w:val="Hyperlink"/>
            <w:rFonts w:ascii="Arial" w:eastAsia="Arial" w:hAnsi="Arial"/>
            <w:sz w:val="22"/>
            <w:szCs w:val="22"/>
          </w:rPr>
          <w:t>https://www.epa.gov/ground-water-and-drinking-water/home-drinking-water-filtration-fact-sheet</w:t>
        </w:r>
      </w:hyperlink>
      <w:r w:rsidRPr="00FF25EF" w:rsidDel="00014CD1">
        <w:rPr>
          <w:rFonts w:ascii="Arial" w:hAnsi="Arial"/>
          <w:i/>
          <w:iCs/>
          <w:sz w:val="22"/>
          <w:szCs w:val="22"/>
        </w:rPr>
        <w:t xml:space="preserve"> </w:t>
      </w:r>
      <w:r w:rsidRPr="00FF25EF" w:rsidDel="00014CD1">
        <w:rPr>
          <w:rFonts w:ascii="Arial" w:hAnsi="Arial"/>
          <w:sz w:val="22"/>
          <w:szCs w:val="22"/>
        </w:rPr>
        <w:t xml:space="preserve">and EPA’s </w:t>
      </w:r>
      <w:hyperlink r:id="rId27">
        <w:r w:rsidRPr="00FF25EF" w:rsidDel="00014CD1">
          <w:rPr>
            <w:rStyle w:val="Hyperlink"/>
            <w:rFonts w:ascii="Arial" w:eastAsia="Arial" w:hAnsi="Arial"/>
            <w:sz w:val="22"/>
            <w:szCs w:val="22"/>
          </w:rPr>
          <w:t>Consumer Tool for Identifying Drinking Water Filters Certified to Reduce Lead.</w:t>
        </w:r>
      </w:hyperlink>
    </w:p>
    <w:p w14:paraId="721C2594" w14:textId="77777777" w:rsidR="00E4214E" w:rsidRPr="00FF25EF" w:rsidDel="00014CD1"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Clean your aerator.</w:t>
      </w:r>
      <w:r w:rsidRPr="00FF25EF" w:rsidDel="00014CD1">
        <w:rPr>
          <w:rFonts w:ascii="Arial" w:hAnsi="Arial"/>
          <w:sz w:val="22"/>
          <w:szCs w:val="22"/>
        </w:rPr>
        <w:t xml:space="preserve"> Regularly remove and clean your faucet’s screen (also known as an aerator). Sediment, debris, and lead particles can collect in your aerator. If lead particles are caught in the aerator, lead can get into your water. </w:t>
      </w:r>
    </w:p>
    <w:p w14:paraId="3CDA86FE" w14:textId="77777777" w:rsidR="00E4214E" w:rsidRPr="00FF25EF" w:rsidDel="00014CD1"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rPr>
        <w:t>Use cold water</w:t>
      </w:r>
      <w:r w:rsidRPr="00FF25EF" w:rsidDel="00014CD1">
        <w:rPr>
          <w:rFonts w:ascii="Arial" w:hAnsi="Arial"/>
          <w:sz w:val="22"/>
          <w:szCs w:val="22"/>
        </w:rPr>
        <w:t xml:space="preserve">. Do not use hot water from the tap for drinking, cooking, or making baby formula as lead dissolves more easily into hot water. Boiling water does not remove lead from water.  </w:t>
      </w:r>
    </w:p>
    <w:p w14:paraId="26798B3A" w14:textId="77777777" w:rsidR="00E4214E"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sidDel="00014CD1">
        <w:rPr>
          <w:rFonts w:ascii="Arial" w:hAnsi="Arial"/>
          <w:b/>
          <w:bCs/>
          <w:sz w:val="22"/>
          <w:szCs w:val="22"/>
          <w:u w:val="single"/>
        </w:rPr>
        <w:t>[Areas prone to drought or currently experiencing scarcity of water may want to omit or edit this recommendation.]</w:t>
      </w:r>
      <w:r w:rsidRPr="00FF25EF" w:rsidDel="00014CD1">
        <w:rPr>
          <w:rFonts w:ascii="Arial" w:hAnsi="Arial"/>
          <w:sz w:val="22"/>
          <w:szCs w:val="22"/>
        </w:rPr>
        <w:t xml:space="preserve">  </w:t>
      </w:r>
      <w:r w:rsidRPr="00FF25EF" w:rsidDel="00014CD1">
        <w:rPr>
          <w:rFonts w:ascii="Arial" w:hAnsi="Arial"/>
          <w:b/>
          <w:bCs/>
          <w:sz w:val="22"/>
          <w:szCs w:val="22"/>
        </w:rPr>
        <w:t>Run your water.</w:t>
      </w:r>
      <w:r w:rsidRPr="00FF25EF" w:rsidDel="00014CD1">
        <w:rPr>
          <w:rFonts w:ascii="Arial" w:hAnsi="Arial"/>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FF25EF" w:rsidDel="00014CD1">
        <w:rPr>
          <w:rFonts w:ascii="Arial" w:hAnsi="Arial"/>
          <w:b/>
          <w:bCs/>
          <w:sz w:val="22"/>
          <w:szCs w:val="22"/>
          <w:u w:val="single"/>
        </w:rPr>
        <w:t>[Include tailored flushing information, if appropriate, or add following language]</w:t>
      </w:r>
      <w:r w:rsidRPr="00FF25EF" w:rsidDel="00014CD1">
        <w:rPr>
          <w:rFonts w:ascii="Arial" w:hAnsi="Arial"/>
          <w:sz w:val="22"/>
          <w:szCs w:val="22"/>
        </w:rPr>
        <w:t xml:space="preserve"> Residents may contact us at</w:t>
      </w:r>
      <w:r w:rsidRPr="00FF25EF" w:rsidDel="00014CD1">
        <w:rPr>
          <w:rFonts w:ascii="Arial" w:hAnsi="Arial"/>
          <w:color w:val="00B050"/>
          <w:sz w:val="22"/>
          <w:szCs w:val="22"/>
        </w:rPr>
        <w:t xml:space="preserve"> </w:t>
      </w:r>
      <w:r w:rsidRPr="00FF25EF" w:rsidDel="00014CD1">
        <w:rPr>
          <w:rFonts w:ascii="Arial" w:hAnsi="Arial"/>
          <w:b/>
          <w:bCs/>
          <w:sz w:val="22"/>
          <w:szCs w:val="22"/>
          <w:u w:val="single"/>
        </w:rPr>
        <w:t>[phone number and/or email address]</w:t>
      </w:r>
      <w:r w:rsidRPr="00FF25EF" w:rsidDel="00014CD1">
        <w:rPr>
          <w:rFonts w:ascii="Arial" w:hAnsi="Arial"/>
          <w:sz w:val="22"/>
          <w:szCs w:val="22"/>
        </w:rPr>
        <w:t xml:space="preserve"> for recommendations about flushing times in their community.</w:t>
      </w:r>
    </w:p>
    <w:p w14:paraId="10850CB2" w14:textId="775A3783" w:rsidR="00C31326" w:rsidRPr="00FF25EF" w:rsidDel="0055689A" w:rsidRDefault="00C31326" w:rsidP="00E4214E">
      <w:pPr>
        <w:pStyle w:val="TemplateWarningBullets10pt"/>
        <w:numPr>
          <w:ilvl w:val="0"/>
          <w:numId w:val="7"/>
        </w:numPr>
        <w:tabs>
          <w:tab w:val="clear" w:pos="720"/>
        </w:tabs>
        <w:spacing w:after="240" w:line="240" w:lineRule="auto"/>
        <w:jc w:val="both"/>
        <w:rPr>
          <w:rFonts w:ascii="Arial" w:hAnsi="Arial"/>
          <w:sz w:val="22"/>
          <w:szCs w:val="22"/>
        </w:rPr>
      </w:pPr>
      <w:r w:rsidRPr="00C31326">
        <w:rPr>
          <w:rFonts w:ascii="Arial" w:hAnsi="Arial"/>
          <w:b/>
          <w:bCs/>
          <w:sz w:val="22"/>
          <w:szCs w:val="22"/>
        </w:rPr>
        <w:t xml:space="preserve">Learn what your service line material is. </w:t>
      </w:r>
      <w:r w:rsidRPr="00C31326">
        <w:rPr>
          <w:rFonts w:ascii="Arial" w:hAnsi="Arial"/>
          <w:sz w:val="22"/>
          <w:szCs w:val="22"/>
        </w:rPr>
        <w:t xml:space="preserve">Contact us at </w:t>
      </w:r>
      <w:r w:rsidRPr="00C31326">
        <w:rPr>
          <w:rFonts w:ascii="Arial" w:hAnsi="Arial"/>
          <w:b/>
          <w:bCs/>
          <w:sz w:val="22"/>
          <w:szCs w:val="22"/>
          <w:u w:val="single"/>
        </w:rPr>
        <w:t>[phone number and/or email address]</w:t>
      </w:r>
      <w:r w:rsidRPr="00C31326">
        <w:rPr>
          <w:rFonts w:ascii="Arial" w:hAnsi="Arial"/>
          <w:sz w:val="22"/>
          <w:szCs w:val="22"/>
        </w:rPr>
        <w:t xml:space="preserve"> or a licensed plumber to determine if the pipe that connects your home to the water main (called a service line) is made from lead, galvanized, or other materials. </w:t>
      </w:r>
      <w:r w:rsidRPr="00C31326">
        <w:rPr>
          <w:rFonts w:ascii="Arial" w:hAnsi="Arial"/>
          <w:b/>
          <w:bCs/>
          <w:sz w:val="22"/>
          <w:szCs w:val="22"/>
          <w:u w:val="single"/>
        </w:rPr>
        <w:t xml:space="preserve">[For systems replacing lead service lines consider the following text.] </w:t>
      </w:r>
      <w:r w:rsidRPr="00C31326">
        <w:rPr>
          <w:rFonts w:ascii="Arial" w:hAnsi="Arial"/>
          <w:sz w:val="22"/>
          <w:szCs w:val="22"/>
        </w:rPr>
        <w:t>To find out about</w:t>
      </w:r>
      <w:r w:rsidRPr="00C31326">
        <w:rPr>
          <w:rFonts w:ascii="Arial" w:hAnsi="Arial"/>
          <w:b/>
          <w:bCs/>
          <w:sz w:val="22"/>
          <w:szCs w:val="22"/>
        </w:rPr>
        <w:t xml:space="preserve"> </w:t>
      </w:r>
      <w:r w:rsidRPr="00C31326">
        <w:rPr>
          <w:rFonts w:ascii="Arial" w:hAnsi="Arial"/>
          <w:sz w:val="22"/>
          <w:szCs w:val="22"/>
        </w:rPr>
        <w:t xml:space="preserve">what we are doing to replace lead service lines, please visit </w:t>
      </w:r>
      <w:r w:rsidRPr="00C31326">
        <w:rPr>
          <w:rFonts w:ascii="Arial" w:hAnsi="Arial"/>
          <w:b/>
          <w:bCs/>
          <w:sz w:val="22"/>
          <w:szCs w:val="22"/>
          <w:u w:val="single"/>
        </w:rPr>
        <w:t xml:space="preserve">[website] </w:t>
      </w:r>
      <w:r w:rsidRPr="00C31326">
        <w:rPr>
          <w:rFonts w:ascii="Arial" w:hAnsi="Arial"/>
          <w:sz w:val="22"/>
          <w:szCs w:val="22"/>
        </w:rPr>
        <w:t xml:space="preserve">or contact us at </w:t>
      </w:r>
      <w:r w:rsidRPr="00C31326">
        <w:rPr>
          <w:rFonts w:ascii="Arial" w:hAnsi="Arial"/>
          <w:b/>
          <w:bCs/>
          <w:sz w:val="22"/>
          <w:szCs w:val="22"/>
          <w:u w:val="single"/>
        </w:rPr>
        <w:t>[phone number and/or email address]</w:t>
      </w:r>
      <w:r w:rsidRPr="00C31326">
        <w:rPr>
          <w:rFonts w:ascii="Arial" w:hAnsi="Arial"/>
          <w:sz w:val="22"/>
          <w:szCs w:val="22"/>
        </w:rPr>
        <w:t xml:space="preserve">. </w:t>
      </w:r>
      <w:hyperlink r:id="rId28">
        <w:r w:rsidRPr="00C31326">
          <w:rPr>
            <w:rStyle w:val="Hyperlink"/>
            <w:rFonts w:ascii="Arial" w:hAnsi="Arial"/>
            <w:sz w:val="22"/>
            <w:szCs w:val="22"/>
          </w:rPr>
          <w:t>Protect Your Tap: A quick check for lead</w:t>
        </w:r>
      </w:hyperlink>
      <w:r w:rsidRPr="00C31326">
        <w:rPr>
          <w:rFonts w:ascii="Arial" w:hAnsi="Arial"/>
          <w:sz w:val="22"/>
          <w:szCs w:val="22"/>
        </w:rPr>
        <w:t xml:space="preserve"> is EPA’s on-line step by step guide to learn how to find lead pipes in your home</w:t>
      </w:r>
      <w:r w:rsidR="00175696">
        <w:rPr>
          <w:rFonts w:ascii="Arial" w:hAnsi="Arial"/>
          <w:sz w:val="22"/>
          <w:szCs w:val="22"/>
        </w:rPr>
        <w:t>.</w:t>
      </w:r>
    </w:p>
    <w:p w14:paraId="1FDEF874" w14:textId="77777777" w:rsidR="00E4214E" w:rsidRPr="00FF25EF"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t>Learn about construction in your neighborhood.</w:t>
      </w:r>
      <w:r w:rsidRPr="00FF25EF">
        <w:rPr>
          <w:rFonts w:ascii="Arial" w:hAnsi="Arial"/>
          <w:sz w:val="22"/>
          <w:szCs w:val="22"/>
        </w:rPr>
        <w:t xml:space="preserve"> Contact us at </w:t>
      </w:r>
      <w:r w:rsidRPr="00FF25EF">
        <w:rPr>
          <w:rFonts w:ascii="Arial" w:hAnsi="Arial"/>
          <w:b/>
          <w:bCs/>
          <w:sz w:val="22"/>
          <w:szCs w:val="22"/>
          <w:u w:val="single"/>
        </w:rPr>
        <w:t>[phone number and/or email address]</w:t>
      </w:r>
      <w:r w:rsidRPr="00FF25EF">
        <w:rPr>
          <w:rFonts w:ascii="Arial" w:hAnsi="Arial"/>
          <w:sz w:val="22"/>
          <w:szCs w:val="22"/>
        </w:rPr>
        <w:t xml:space="preserve"> to find out about any construction or maintenance work that could disturb your service line. Construction may cause more lead to be released from a lead service line if present. </w:t>
      </w:r>
    </w:p>
    <w:p w14:paraId="47EE3F73" w14:textId="77777777" w:rsidR="00E4214E" w:rsidRPr="00FF25EF" w:rsidRDefault="00E4214E" w:rsidP="00E4214E">
      <w:pPr>
        <w:pStyle w:val="TemplateWarningBullets10pt"/>
        <w:numPr>
          <w:ilvl w:val="0"/>
          <w:numId w:val="7"/>
        </w:numPr>
        <w:tabs>
          <w:tab w:val="clear" w:pos="720"/>
        </w:tabs>
        <w:spacing w:after="240" w:line="240" w:lineRule="auto"/>
        <w:jc w:val="both"/>
        <w:rPr>
          <w:rFonts w:ascii="Arial" w:hAnsi="Arial"/>
          <w:sz w:val="22"/>
          <w:szCs w:val="22"/>
        </w:rPr>
      </w:pPr>
      <w:r w:rsidRPr="00FF25EF">
        <w:rPr>
          <w:rFonts w:ascii="Arial" w:hAnsi="Arial"/>
          <w:b/>
          <w:bCs/>
          <w:sz w:val="22"/>
          <w:szCs w:val="22"/>
        </w:rPr>
        <w:t xml:space="preserve">Have your water tested. </w:t>
      </w:r>
      <w:r w:rsidRPr="00FF25EF">
        <w:rPr>
          <w:rFonts w:ascii="Arial" w:hAnsi="Arial"/>
          <w:sz w:val="22"/>
          <w:szCs w:val="22"/>
        </w:rPr>
        <w:t>Contact us at</w:t>
      </w:r>
      <w:r w:rsidRPr="00FF25EF">
        <w:rPr>
          <w:rFonts w:ascii="Arial" w:hAnsi="Arial"/>
          <w:color w:val="00B050"/>
          <w:sz w:val="22"/>
          <w:szCs w:val="22"/>
        </w:rPr>
        <w:t xml:space="preserve"> </w:t>
      </w:r>
      <w:r w:rsidRPr="00FF25EF">
        <w:rPr>
          <w:rFonts w:ascii="Arial" w:hAnsi="Arial"/>
          <w:b/>
          <w:bCs/>
          <w:sz w:val="22"/>
          <w:szCs w:val="22"/>
          <w:u w:val="single"/>
        </w:rPr>
        <w:t>[phone number and/or email address]</w:t>
      </w:r>
      <w:r w:rsidRPr="00FF25EF">
        <w:rPr>
          <w:rFonts w:ascii="Arial" w:hAnsi="Arial"/>
          <w:sz w:val="22"/>
          <w:szCs w:val="22"/>
        </w:rPr>
        <w:t xml:space="preserve"> to have your water tested and to learn more about the lead levels in your drinking water.</w:t>
      </w:r>
    </w:p>
    <w:p w14:paraId="62477BE0" w14:textId="77777777" w:rsidR="00B54752" w:rsidRDefault="00B54752" w:rsidP="008C2983">
      <w:pPr>
        <w:pStyle w:val="Pa5Arial"/>
        <w:spacing w:before="0" w:after="240" w:line="240" w:lineRule="auto"/>
        <w:jc w:val="both"/>
        <w:rPr>
          <w:color w:val="008080"/>
          <w:sz w:val="22"/>
          <w:szCs w:val="22"/>
        </w:rPr>
      </w:pPr>
    </w:p>
    <w:p w14:paraId="13F63F54" w14:textId="77777777" w:rsidR="00B54752" w:rsidRDefault="00B54752" w:rsidP="008C2983">
      <w:pPr>
        <w:pStyle w:val="Pa5Arial"/>
        <w:spacing w:before="0" w:after="240" w:line="240" w:lineRule="auto"/>
        <w:jc w:val="both"/>
        <w:rPr>
          <w:color w:val="008080"/>
          <w:sz w:val="22"/>
          <w:szCs w:val="22"/>
        </w:rPr>
      </w:pPr>
    </w:p>
    <w:p w14:paraId="5A7A5F95" w14:textId="6B681B8F" w:rsidR="008C2983" w:rsidRPr="006978D4" w:rsidRDefault="008C2983" w:rsidP="008C2983">
      <w:pPr>
        <w:pStyle w:val="Pa5Arial"/>
        <w:spacing w:before="0" w:after="240" w:line="240" w:lineRule="auto"/>
        <w:jc w:val="both"/>
        <w:rPr>
          <w:color w:val="008080"/>
          <w:sz w:val="22"/>
          <w:szCs w:val="22"/>
        </w:rPr>
      </w:pPr>
      <w:r>
        <w:rPr>
          <w:color w:val="008080"/>
          <w:sz w:val="22"/>
          <w:szCs w:val="22"/>
        </w:rPr>
        <w:lastRenderedPageBreak/>
        <w:t>Get Your Child Tested to Determine Lead Levels in their Blood</w:t>
      </w:r>
    </w:p>
    <w:p w14:paraId="7116250D" w14:textId="78748AD0" w:rsidR="008C2983" w:rsidRPr="008C2983" w:rsidRDefault="008C2983" w:rsidP="008C2983">
      <w:pPr>
        <w:spacing w:after="240" w:line="240" w:lineRule="auto"/>
        <w:jc w:val="both"/>
        <w:rPr>
          <w:rFonts w:ascii="Arial" w:hAnsi="Arial" w:cs="Arial"/>
        </w:rPr>
      </w:pPr>
      <w:r w:rsidRPr="008C2983">
        <w:rPr>
          <w:rFonts w:ascii="Arial" w:hAnsi="Arial" w:cs="Arial"/>
        </w:rPr>
        <w:t xml:space="preserve">Although there is no confirmation of having a lead service line, you may wish to speak with a healthcare provider to see if your child’s blood lead level is elevated and/or if there is a need for blood testing, if you are concerned about potential exposure. </w:t>
      </w:r>
      <w:r>
        <w:rPr>
          <w:rFonts w:ascii="Arial" w:hAnsi="Arial" w:cs="Arial"/>
        </w:rPr>
        <w:t>For more information on these actions, p</w:t>
      </w:r>
      <w:r w:rsidRPr="008C2983">
        <w:rPr>
          <w:rFonts w:ascii="Arial" w:hAnsi="Arial" w:cs="Arial"/>
        </w:rPr>
        <w:t xml:space="preserve">lease visit </w:t>
      </w:r>
      <w:hyperlink r:id="rId29" w:history="1">
        <w:r w:rsidRPr="008C2983">
          <w:rPr>
            <w:rStyle w:val="Hyperlink"/>
            <w:rFonts w:ascii="Arial" w:hAnsi="Arial" w:cs="Arial"/>
          </w:rPr>
          <w:t>https://www.cdc.gov/nceh/lead/advisory/acclpp/actions-blls.htm</w:t>
        </w:r>
      </w:hyperlink>
      <w:r w:rsidRPr="008C2983">
        <w:rPr>
          <w:rFonts w:ascii="Arial" w:hAnsi="Arial" w:cs="Arial"/>
        </w:rPr>
        <w:t>.</w:t>
      </w:r>
    </w:p>
    <w:p w14:paraId="2C1EF2AE" w14:textId="77777777" w:rsidR="00025A7F" w:rsidRPr="00E60CAA" w:rsidRDefault="00025A7F" w:rsidP="00025A7F">
      <w:pPr>
        <w:spacing w:after="240" w:line="240" w:lineRule="auto"/>
        <w:jc w:val="both"/>
        <w:rPr>
          <w:rStyle w:val="normaltextrun"/>
          <w:rFonts w:ascii="Arial" w:hAnsi="Arial" w:cs="Arial"/>
          <w:b/>
          <w:bCs/>
          <w:color w:val="008080"/>
          <w:position w:val="2"/>
          <w:bdr w:val="none" w:sz="0" w:space="0" w:color="auto" w:frame="1"/>
        </w:rPr>
      </w:pPr>
      <w:r w:rsidRPr="00E60CAA">
        <w:rPr>
          <w:rStyle w:val="normaltextrun"/>
          <w:rFonts w:ascii="Arial" w:hAnsi="Arial" w:cs="Arial"/>
          <w:b/>
          <w:bCs/>
          <w:color w:val="008080"/>
          <w:position w:val="2"/>
          <w:bdr w:val="none" w:sz="0" w:space="0" w:color="auto" w:frame="1"/>
        </w:rPr>
        <w:t>Opportunities to Verify Your Service Line Material</w:t>
      </w:r>
    </w:p>
    <w:p w14:paraId="3A50BB54" w14:textId="6B3C10A7" w:rsidR="00025A7F" w:rsidRPr="0083643C" w:rsidRDefault="00025A7F" w:rsidP="00025A7F">
      <w:pPr>
        <w:spacing w:after="240" w:line="240" w:lineRule="auto"/>
        <w:jc w:val="both"/>
        <w:rPr>
          <w:rStyle w:val="normaltextrun"/>
          <w:rFonts w:ascii="Arial" w:hAnsi="Arial" w:cs="Arial"/>
          <w:b/>
          <w:bCs/>
          <w:color w:val="000000"/>
          <w:position w:val="2"/>
          <w:bdr w:val="none" w:sz="0" w:space="0" w:color="auto" w:frame="1"/>
        </w:rPr>
      </w:pPr>
      <w:r w:rsidRPr="0083643C">
        <w:rPr>
          <w:rStyle w:val="normaltextrun"/>
          <w:rFonts w:ascii="Arial" w:hAnsi="Arial" w:cs="Arial"/>
          <w:b/>
          <w:bCs/>
          <w:color w:val="000000"/>
          <w:position w:val="2"/>
          <w:highlight w:val="lightGray"/>
          <w:bdr w:val="none" w:sz="0" w:space="0" w:color="auto" w:frame="1"/>
        </w:rPr>
        <w:t>[</w:t>
      </w:r>
      <w:r w:rsidRPr="0083643C">
        <w:rPr>
          <w:rFonts w:ascii="Arial" w:hAnsi="Arial" w:cs="Arial"/>
          <w:b/>
          <w:bCs/>
        </w:rPr>
        <w:fldChar w:fldCharType="begin">
          <w:ffData>
            <w:name w:val="Text12"/>
            <w:enabled/>
            <w:calcOnExit w:val="0"/>
            <w:textInput/>
          </w:ffData>
        </w:fldChar>
      </w:r>
      <w:r w:rsidRPr="0083643C">
        <w:rPr>
          <w:rFonts w:ascii="Arial" w:hAnsi="Arial" w:cs="Arial"/>
          <w:b/>
          <w:bCs/>
        </w:rPr>
        <w:instrText xml:space="preserve"> FORMTEXT </w:instrText>
      </w:r>
      <w:r w:rsidRPr="0083643C">
        <w:rPr>
          <w:rFonts w:ascii="Arial" w:hAnsi="Arial" w:cs="Arial"/>
          <w:b/>
          <w:bCs/>
        </w:rPr>
      </w:r>
      <w:r w:rsidRPr="0083643C">
        <w:rPr>
          <w:rFonts w:ascii="Arial" w:hAnsi="Arial" w:cs="Arial"/>
          <w:b/>
          <w:bCs/>
        </w:rPr>
        <w:fldChar w:fldCharType="separate"/>
      </w:r>
      <w:r w:rsidRPr="0083643C">
        <w:rPr>
          <w:rFonts w:ascii="Arial" w:hAnsi="Arial" w:cs="Arial"/>
          <w:b/>
          <w:bCs/>
        </w:rPr>
        <w:t>Insert information on opportunities to verify the material of lead status unknown service line, such as scheduling a service line inspection at no cost to the customer or about how people can identify their service line materials.]</w:t>
      </w:r>
      <w:r w:rsidRPr="0083643C">
        <w:rPr>
          <w:rFonts w:ascii="Arial" w:hAnsi="Arial" w:cs="Arial"/>
          <w:b/>
          <w:bCs/>
        </w:rPr>
        <w:fldChar w:fldCharType="end"/>
      </w:r>
    </w:p>
    <w:p w14:paraId="4E42E435" w14:textId="77777777" w:rsidR="00FC23E7" w:rsidRPr="003D1855" w:rsidRDefault="00FC23E7" w:rsidP="00FC23E7">
      <w:pPr>
        <w:spacing w:after="240"/>
        <w:jc w:val="both"/>
        <w:rPr>
          <w:rStyle w:val="normaltextrun"/>
          <w:rFonts w:ascii="Arial" w:hAnsi="Arial" w:cs="Arial"/>
        </w:rPr>
      </w:pPr>
      <w:r w:rsidRPr="00A10C5B">
        <w:rPr>
          <w:rFonts w:ascii="Arial" w:hAnsi="Arial" w:cs="Arial"/>
        </w:rPr>
        <w:t xml:space="preserve">We are also responsible for maintaining an inventory of all service lines, so </w:t>
      </w:r>
      <w:r>
        <w:rPr>
          <w:rFonts w:ascii="Arial" w:hAnsi="Arial" w:cs="Arial"/>
        </w:rPr>
        <w:t>keep</w:t>
      </w:r>
      <w:r w:rsidRPr="00A10C5B">
        <w:rPr>
          <w:rFonts w:ascii="Arial" w:hAnsi="Arial" w:cs="Arial"/>
        </w:rPr>
        <w:t xml:space="preserve"> us updated if your service line </w:t>
      </w:r>
      <w:r>
        <w:rPr>
          <w:rFonts w:ascii="Arial" w:hAnsi="Arial" w:cs="Arial"/>
        </w:rPr>
        <w:t>changes</w:t>
      </w:r>
      <w:r w:rsidRPr="00A10C5B">
        <w:rPr>
          <w:rFonts w:ascii="Arial" w:hAnsi="Arial" w:cs="Arial"/>
        </w:rPr>
        <w:t xml:space="preserve">.  </w:t>
      </w:r>
    </w:p>
    <w:p w14:paraId="462F4F3F" w14:textId="77777777" w:rsidR="00025A7F" w:rsidRPr="000A4D73" w:rsidRDefault="00025A7F" w:rsidP="00025A7F">
      <w:pPr>
        <w:spacing w:after="240" w:line="240" w:lineRule="auto"/>
        <w:jc w:val="both"/>
        <w:rPr>
          <w:rFonts w:ascii="Arial" w:hAnsi="Arial" w:cs="Arial"/>
          <w:b/>
          <w:bCs/>
        </w:rPr>
      </w:pPr>
      <w:r w:rsidRPr="000A4D73">
        <w:rPr>
          <w:rFonts w:ascii="Arial" w:hAnsi="Arial" w:cs="Arial"/>
          <w:b/>
          <w:bCs/>
        </w:rPr>
        <w:t xml:space="preserve">If you have any questions about your service line, call us at </w:t>
      </w:r>
      <w:r w:rsidRPr="000A4D73">
        <w:rPr>
          <w:rFonts w:ascii="Arial" w:hAnsi="Arial" w:cs="Arial"/>
          <w:b/>
          <w:bCs/>
        </w:rPr>
        <w:fldChar w:fldCharType="begin">
          <w:ffData>
            <w:name w:val="Text12"/>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phone number]</w:t>
      </w:r>
      <w:r w:rsidRPr="000A4D73">
        <w:rPr>
          <w:rFonts w:ascii="Arial" w:hAnsi="Arial" w:cs="Arial"/>
          <w:b/>
          <w:bCs/>
        </w:rPr>
        <w:fldChar w:fldCharType="end"/>
      </w:r>
      <w:r w:rsidRPr="000A4D73">
        <w:rPr>
          <w:rFonts w:ascii="Arial" w:hAnsi="Arial" w:cs="Arial"/>
          <w:b/>
          <w:bCs/>
        </w:rPr>
        <w:t xml:space="preserve"> or (if applicable) visit our website at </w:t>
      </w:r>
      <w:r w:rsidRPr="000A4D73">
        <w:rPr>
          <w:rFonts w:ascii="Arial" w:hAnsi="Arial" w:cs="Arial"/>
          <w:b/>
          <w:bCs/>
        </w:rPr>
        <w:fldChar w:fldCharType="begin">
          <w:ffData>
            <w:name w:val="Text13"/>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rPr>
        <w:t>[insert website]</w:t>
      </w:r>
      <w:r w:rsidRPr="000A4D73">
        <w:rPr>
          <w:rFonts w:ascii="Arial" w:hAnsi="Arial" w:cs="Arial"/>
          <w:b/>
          <w:bCs/>
        </w:rPr>
        <w:fldChar w:fldCharType="end"/>
      </w:r>
      <w:r w:rsidRPr="000A4D73">
        <w:rPr>
          <w:rFonts w:ascii="Arial" w:hAnsi="Arial" w:cs="Arial"/>
          <w:b/>
          <w:bCs/>
        </w:rPr>
        <w:t xml:space="preserve">. For more information on lead in drinking water, contact your local health department at </w:t>
      </w:r>
      <w:r w:rsidRPr="000A4D73">
        <w:rPr>
          <w:rFonts w:ascii="Arial" w:hAnsi="Arial" w:cs="Arial"/>
          <w:b/>
          <w:bCs/>
        </w:rPr>
        <w:fldChar w:fldCharType="begin">
          <w:ffData>
            <w:name w:val="Text14"/>
            <w:enabled/>
            <w:calcOnExit w:val="0"/>
            <w:textInput/>
          </w:ffData>
        </w:fldChar>
      </w:r>
      <w:r w:rsidRPr="000A4D73">
        <w:rPr>
          <w:rFonts w:ascii="Arial" w:hAnsi="Arial" w:cs="Arial"/>
          <w:b/>
          <w:bCs/>
        </w:rPr>
        <w:instrText xml:space="preserve"> FORMTEXT </w:instrText>
      </w:r>
      <w:r w:rsidRPr="000A4D73">
        <w:rPr>
          <w:rFonts w:ascii="Arial" w:hAnsi="Arial" w:cs="Arial"/>
          <w:b/>
          <w:bCs/>
        </w:rPr>
      </w:r>
      <w:r w:rsidRPr="000A4D73">
        <w:rPr>
          <w:rFonts w:ascii="Arial" w:hAnsi="Arial" w:cs="Arial"/>
          <w:b/>
          <w:bCs/>
        </w:rPr>
        <w:fldChar w:fldCharType="separate"/>
      </w:r>
      <w:r w:rsidRPr="000A4D73">
        <w:rPr>
          <w:rFonts w:ascii="Arial" w:hAnsi="Arial" w:cs="Arial"/>
          <w:b/>
          <w:bCs/>
          <w:noProof/>
        </w:rPr>
        <w:t>[insert local health department or district office name, phone number, and email address]</w:t>
      </w:r>
      <w:r w:rsidRPr="000A4D73">
        <w:rPr>
          <w:rFonts w:ascii="Arial" w:hAnsi="Arial" w:cs="Arial"/>
          <w:b/>
          <w:bCs/>
        </w:rPr>
        <w:fldChar w:fldCharType="end"/>
      </w:r>
      <w:r w:rsidRPr="000A4D73">
        <w:rPr>
          <w:rFonts w:ascii="Arial" w:hAnsi="Arial" w:cs="Arial"/>
          <w:b/>
          <w:bCs/>
        </w:rPr>
        <w:t>.</w:t>
      </w:r>
    </w:p>
    <w:p w14:paraId="1FFFF38A" w14:textId="77777777" w:rsidR="00025A7F" w:rsidRDefault="00025A7F" w:rsidP="00025A7F">
      <w:pPr>
        <w:spacing w:after="240" w:line="240" w:lineRule="auto"/>
        <w:jc w:val="both"/>
        <w:rPr>
          <w:rFonts w:ascii="Arial" w:hAnsi="Arial" w:cs="Arial"/>
        </w:rPr>
      </w:pPr>
    </w:p>
    <w:p w14:paraId="392EABD5" w14:textId="77777777" w:rsidR="00025A7F" w:rsidRPr="00B87193" w:rsidRDefault="00025A7F" w:rsidP="00025A7F">
      <w:pPr>
        <w:spacing w:after="0" w:line="240" w:lineRule="auto"/>
        <w:jc w:val="both"/>
        <w:rPr>
          <w:rFonts w:ascii="Arial" w:hAnsi="Arial" w:cs="Arial"/>
        </w:rPr>
      </w:pPr>
      <w:r w:rsidRPr="00B87193">
        <w:rPr>
          <w:rFonts w:ascii="Arial" w:hAnsi="Arial" w:cs="Arial"/>
        </w:rPr>
        <w:t xml:space="preserve">This notice is brought to you by </w:t>
      </w:r>
      <w:r w:rsidRPr="00A24599">
        <w:rPr>
          <w:rFonts w:ascii="Arial" w:hAnsi="Arial" w:cs="Arial"/>
          <w:b/>
          <w:bCs/>
        </w:rPr>
        <w:fldChar w:fldCharType="begin">
          <w:ffData>
            <w:name w:val="Text2"/>
            <w:enabled/>
            <w:calcOnExit w:val="0"/>
            <w:textInput/>
          </w:ffData>
        </w:fldChar>
      </w:r>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the name of your water system]</w:t>
      </w:r>
      <w:r w:rsidRPr="00A24599">
        <w:rPr>
          <w:rFonts w:ascii="Arial" w:hAnsi="Arial" w:cs="Arial"/>
          <w:b/>
          <w:bCs/>
        </w:rPr>
        <w:fldChar w:fldCharType="end"/>
      </w:r>
    </w:p>
    <w:p w14:paraId="4E82D4C8" w14:textId="77777777" w:rsidR="00025A7F" w:rsidRPr="00B87193" w:rsidRDefault="00025A7F" w:rsidP="00025A7F">
      <w:pPr>
        <w:spacing w:after="0" w:line="240" w:lineRule="auto"/>
        <w:jc w:val="both"/>
        <w:rPr>
          <w:rFonts w:ascii="Arial" w:hAnsi="Arial" w:cs="Arial"/>
        </w:rPr>
      </w:pPr>
      <w:r w:rsidRPr="00B87193">
        <w:rPr>
          <w:rFonts w:ascii="Arial" w:hAnsi="Arial" w:cs="Arial"/>
        </w:rPr>
        <w:t xml:space="preserve">State Water System ID# </w:t>
      </w:r>
      <w:r w:rsidRPr="00A24599">
        <w:rPr>
          <w:rFonts w:ascii="Arial" w:hAnsi="Arial" w:cs="Arial"/>
          <w:b/>
          <w:bCs/>
        </w:rPr>
        <w:fldChar w:fldCharType="begin">
          <w:ffData>
            <w:name w:val="Text3"/>
            <w:enabled/>
            <w:calcOnExit w:val="0"/>
            <w:textInput/>
          </w:ffData>
        </w:fldChar>
      </w:r>
      <w:r w:rsidRPr="00A24599">
        <w:rPr>
          <w:rFonts w:ascii="Arial" w:hAnsi="Arial" w:cs="Arial"/>
          <w:b/>
          <w:bCs/>
        </w:rPr>
        <w:instrText xml:space="preserve"> FORMTEXT </w:instrText>
      </w:r>
      <w:r w:rsidRPr="00A24599">
        <w:rPr>
          <w:rFonts w:ascii="Arial" w:hAnsi="Arial" w:cs="Arial"/>
          <w:b/>
          <w:bCs/>
        </w:rPr>
      </w:r>
      <w:r w:rsidRPr="00A24599">
        <w:rPr>
          <w:rFonts w:ascii="Arial" w:hAnsi="Arial" w:cs="Arial"/>
          <w:b/>
          <w:bCs/>
        </w:rPr>
        <w:fldChar w:fldCharType="separate"/>
      </w:r>
      <w:r w:rsidRPr="00A24599">
        <w:rPr>
          <w:rFonts w:ascii="Arial" w:hAnsi="Arial" w:cs="Arial"/>
          <w:b/>
          <w:bCs/>
          <w:noProof/>
        </w:rPr>
        <w:t>[insert your water system’s ID number]</w:t>
      </w:r>
      <w:r w:rsidRPr="00A24599">
        <w:rPr>
          <w:rFonts w:ascii="Arial" w:hAnsi="Arial" w:cs="Arial"/>
          <w:b/>
          <w:bCs/>
        </w:rPr>
        <w:fldChar w:fldCharType="end"/>
      </w:r>
    </w:p>
    <w:p w14:paraId="0C29E4A9" w14:textId="77777777" w:rsidR="00025A7F" w:rsidRDefault="00025A7F" w:rsidP="00025A7F">
      <w:pPr>
        <w:spacing w:after="240" w:line="240" w:lineRule="auto"/>
        <w:jc w:val="both"/>
      </w:pPr>
      <w:r w:rsidRPr="00B87193">
        <w:rPr>
          <w:rFonts w:ascii="Arial" w:hAnsi="Arial" w:cs="Arial"/>
        </w:rPr>
        <w:t xml:space="preserve">Date: </w:t>
      </w:r>
      <w:sdt>
        <w:sdtPr>
          <w:rPr>
            <w:rFonts w:ascii="Arial" w:hAnsi="Arial" w:cs="Arial"/>
            <w:b/>
            <w:bCs/>
            <w:highlight w:val="lightGray"/>
          </w:rPr>
          <w:id w:val="527304785"/>
          <w:placeholder>
            <w:docPart w:val="50EC8589B40E4E1E9F1BBD999E21FD82"/>
          </w:placeholder>
          <w:date>
            <w:dateFormat w:val="MMMM d, yyyy"/>
            <w:lid w:val="en-US"/>
            <w:storeMappedDataAs w:val="dateTime"/>
            <w:calendar w:val="gregorian"/>
          </w:date>
        </w:sdtPr>
        <w:sdtEndPr/>
        <w:sdtContent>
          <w:r w:rsidRPr="00A24599">
            <w:rPr>
              <w:rFonts w:ascii="Arial" w:hAnsi="Arial" w:cs="Arial"/>
              <w:b/>
              <w:bCs/>
              <w:highlight w:val="lightGray"/>
            </w:rPr>
            <w:t>[Insert the date distributed]</w:t>
          </w:r>
        </w:sdtContent>
      </w:sdt>
    </w:p>
    <w:p w14:paraId="35E3093E" w14:textId="77777777" w:rsidR="000902FF" w:rsidRPr="008D0EB5" w:rsidRDefault="000902FF" w:rsidP="008D0EB5">
      <w:pPr>
        <w:spacing w:after="240" w:line="240" w:lineRule="auto"/>
        <w:jc w:val="both"/>
        <w:rPr>
          <w:rFonts w:ascii="Arial" w:hAnsi="Arial" w:cs="Arial"/>
        </w:rPr>
      </w:pPr>
    </w:p>
    <w:sectPr w:rsidR="000902FF" w:rsidRPr="008D0EB5" w:rsidSect="008929DF">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79C6" w14:textId="77777777" w:rsidR="00AF1A19" w:rsidRDefault="00AF1A19" w:rsidP="00B63155">
      <w:pPr>
        <w:spacing w:after="0" w:line="240" w:lineRule="auto"/>
      </w:pPr>
      <w:r>
        <w:separator/>
      </w:r>
    </w:p>
  </w:endnote>
  <w:endnote w:type="continuationSeparator" w:id="0">
    <w:p w14:paraId="05C29BBC" w14:textId="77777777" w:rsidR="00AF1A19" w:rsidRDefault="00AF1A19" w:rsidP="00B6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umnst777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BEB5" w14:textId="77777777" w:rsidR="00B30AEA" w:rsidRPr="00943323" w:rsidRDefault="00B30AEA" w:rsidP="00B30AEA">
    <w:pPr>
      <w:pStyle w:val="Footer"/>
      <w:rPr>
        <w:sz w:val="20"/>
        <w:szCs w:val="20"/>
      </w:rPr>
    </w:pPr>
    <w:r w:rsidRPr="00943323">
      <w:rPr>
        <w:noProof/>
        <w:sz w:val="20"/>
        <w:szCs w:val="20"/>
      </w:rPr>
      <mc:AlternateContent>
        <mc:Choice Requires="wps">
          <w:drawing>
            <wp:anchor distT="0" distB="0" distL="114300" distR="114300" simplePos="0" relativeHeight="251659264" behindDoc="0" locked="0" layoutInCell="1" allowOverlap="1" wp14:anchorId="035ED08B" wp14:editId="051CF032">
              <wp:simplePos x="0" y="0"/>
              <wp:positionH relativeFrom="margin">
                <wp:align>center</wp:align>
              </wp:positionH>
              <wp:positionV relativeFrom="paragraph">
                <wp:posOffset>-26035</wp:posOffset>
              </wp:positionV>
              <wp:extent cx="633178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31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8CB4C"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498.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" strokecolor="#4472c4 [3204]" strokeweight=".5pt">
              <v:stroke joinstyle="miter"/>
              <w10:wrap anchorx="margin"/>
            </v:line>
          </w:pict>
        </mc:Fallback>
      </mc:AlternateContent>
    </w:r>
    <w:r w:rsidRPr="00943323">
      <w:rPr>
        <w:sz w:val="20"/>
        <w:szCs w:val="20"/>
      </w:rPr>
      <w:t>BWSP</w:t>
    </w:r>
    <w:r w:rsidRPr="00943323">
      <w:rPr>
        <w:sz w:val="20"/>
        <w:szCs w:val="20"/>
      </w:rPr>
      <w:ptab w:relativeTo="margin" w:alignment="center" w:leader="none"/>
    </w:r>
    <w:r w:rsidRPr="00943323">
      <w:rPr>
        <w:sz w:val="20"/>
        <w:szCs w:val="20"/>
      </w:rPr>
      <w:ptab w:relativeTo="margin" w:alignment="right" w:leader="none"/>
    </w:r>
    <w:r>
      <w:rPr>
        <w:sz w:val="20"/>
        <w:szCs w:val="20"/>
      </w:rPr>
      <w:t>August</w:t>
    </w:r>
    <w:r w:rsidRPr="00943323">
      <w:rPr>
        <w:sz w:val="20"/>
        <w:szCs w:val="20"/>
      </w:rPr>
      <w:t xml:space="preserve"> 2024</w:t>
    </w:r>
  </w:p>
  <w:p w14:paraId="75E239F7" w14:textId="77777777" w:rsidR="00B30AEA" w:rsidRDefault="00B3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965C" w14:textId="77777777" w:rsidR="00AF1A19" w:rsidRDefault="00AF1A19" w:rsidP="00B63155">
      <w:pPr>
        <w:spacing w:after="0" w:line="240" w:lineRule="auto"/>
      </w:pPr>
      <w:r>
        <w:separator/>
      </w:r>
    </w:p>
  </w:footnote>
  <w:footnote w:type="continuationSeparator" w:id="0">
    <w:p w14:paraId="064CA242" w14:textId="77777777" w:rsidR="00AF1A19" w:rsidRDefault="00AF1A19" w:rsidP="00B6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670E8"/>
    <w:multiLevelType w:val="hybridMultilevel"/>
    <w:tmpl w:val="BFC2E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B4E26"/>
    <w:multiLevelType w:val="hybridMultilevel"/>
    <w:tmpl w:val="8EFCF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A48F3"/>
    <w:multiLevelType w:val="hybridMultilevel"/>
    <w:tmpl w:val="2A4C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10235"/>
    <w:multiLevelType w:val="hybridMultilevel"/>
    <w:tmpl w:val="109C7DAC"/>
    <w:lvl w:ilvl="0" w:tplc="0409000B">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Symbol" w:eastAsia="MS Mincho" w:hAnsi="Symbol"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dobe Garamond Bold Ita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dobe Garamond Bold Ita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9452E"/>
    <w:multiLevelType w:val="hybridMultilevel"/>
    <w:tmpl w:val="EAF0B19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FB218B"/>
    <w:multiLevelType w:val="hybridMultilevel"/>
    <w:tmpl w:val="C052B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230571">
    <w:abstractNumId w:val="1"/>
  </w:num>
  <w:num w:numId="2" w16cid:durableId="1804540118">
    <w:abstractNumId w:val="2"/>
  </w:num>
  <w:num w:numId="3" w16cid:durableId="887037910">
    <w:abstractNumId w:val="6"/>
  </w:num>
  <w:num w:numId="4" w16cid:durableId="13774183">
    <w:abstractNumId w:val="5"/>
  </w:num>
  <w:num w:numId="5" w16cid:durableId="1512645329">
    <w:abstractNumId w:val="3"/>
  </w:num>
  <w:num w:numId="6" w16cid:durableId="224877786">
    <w:abstractNumId w:val="0"/>
  </w:num>
  <w:num w:numId="7" w16cid:durableId="143702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64"/>
    <w:rsid w:val="000153BF"/>
    <w:rsid w:val="00016169"/>
    <w:rsid w:val="00023ACB"/>
    <w:rsid w:val="00025A7F"/>
    <w:rsid w:val="0003506D"/>
    <w:rsid w:val="000902FF"/>
    <w:rsid w:val="000F3665"/>
    <w:rsid w:val="00101E85"/>
    <w:rsid w:val="0010795B"/>
    <w:rsid w:val="00122CFA"/>
    <w:rsid w:val="0014465C"/>
    <w:rsid w:val="00156054"/>
    <w:rsid w:val="00175696"/>
    <w:rsid w:val="001908D2"/>
    <w:rsid w:val="001A5C32"/>
    <w:rsid w:val="001C7C8F"/>
    <w:rsid w:val="001D58BF"/>
    <w:rsid w:val="001E2ED7"/>
    <w:rsid w:val="002008C6"/>
    <w:rsid w:val="00204462"/>
    <w:rsid w:val="00230BF0"/>
    <w:rsid w:val="00250209"/>
    <w:rsid w:val="002754AB"/>
    <w:rsid w:val="00286B90"/>
    <w:rsid w:val="002B5E97"/>
    <w:rsid w:val="002F693B"/>
    <w:rsid w:val="00301655"/>
    <w:rsid w:val="00323D5E"/>
    <w:rsid w:val="0032505F"/>
    <w:rsid w:val="00355A9F"/>
    <w:rsid w:val="00364CFB"/>
    <w:rsid w:val="003668B8"/>
    <w:rsid w:val="00373781"/>
    <w:rsid w:val="0037626E"/>
    <w:rsid w:val="00384158"/>
    <w:rsid w:val="00384889"/>
    <w:rsid w:val="00387840"/>
    <w:rsid w:val="0039767C"/>
    <w:rsid w:val="003B570D"/>
    <w:rsid w:val="003D1984"/>
    <w:rsid w:val="003D1B62"/>
    <w:rsid w:val="003E28E0"/>
    <w:rsid w:val="00427E1C"/>
    <w:rsid w:val="00464C5D"/>
    <w:rsid w:val="0046575C"/>
    <w:rsid w:val="00481501"/>
    <w:rsid w:val="004840D8"/>
    <w:rsid w:val="0049632C"/>
    <w:rsid w:val="00496722"/>
    <w:rsid w:val="004A1503"/>
    <w:rsid w:val="004A2932"/>
    <w:rsid w:val="004C10FC"/>
    <w:rsid w:val="004D0204"/>
    <w:rsid w:val="004D2C25"/>
    <w:rsid w:val="004E0BBC"/>
    <w:rsid w:val="005115A1"/>
    <w:rsid w:val="005859D1"/>
    <w:rsid w:val="00586E00"/>
    <w:rsid w:val="00597564"/>
    <w:rsid w:val="005B10A3"/>
    <w:rsid w:val="005E0C22"/>
    <w:rsid w:val="00613ACC"/>
    <w:rsid w:val="00646707"/>
    <w:rsid w:val="006702FA"/>
    <w:rsid w:val="00683F90"/>
    <w:rsid w:val="006926BF"/>
    <w:rsid w:val="006978D4"/>
    <w:rsid w:val="006B1818"/>
    <w:rsid w:val="006B4005"/>
    <w:rsid w:val="00710634"/>
    <w:rsid w:val="00733C8E"/>
    <w:rsid w:val="007448A3"/>
    <w:rsid w:val="007726DE"/>
    <w:rsid w:val="007C4E33"/>
    <w:rsid w:val="007D0B31"/>
    <w:rsid w:val="007F2261"/>
    <w:rsid w:val="00805075"/>
    <w:rsid w:val="00806745"/>
    <w:rsid w:val="00810C49"/>
    <w:rsid w:val="00827099"/>
    <w:rsid w:val="0083370D"/>
    <w:rsid w:val="00842F36"/>
    <w:rsid w:val="00845E3D"/>
    <w:rsid w:val="008525E0"/>
    <w:rsid w:val="00863284"/>
    <w:rsid w:val="00865EC1"/>
    <w:rsid w:val="008816CD"/>
    <w:rsid w:val="008836C6"/>
    <w:rsid w:val="008929DF"/>
    <w:rsid w:val="008953B2"/>
    <w:rsid w:val="008A1508"/>
    <w:rsid w:val="008B368B"/>
    <w:rsid w:val="008C2983"/>
    <w:rsid w:val="008D0EB5"/>
    <w:rsid w:val="0090289F"/>
    <w:rsid w:val="00943323"/>
    <w:rsid w:val="009764A0"/>
    <w:rsid w:val="009878F6"/>
    <w:rsid w:val="009A142A"/>
    <w:rsid w:val="009B4A16"/>
    <w:rsid w:val="009B5C62"/>
    <w:rsid w:val="009C26E5"/>
    <w:rsid w:val="009C4AB6"/>
    <w:rsid w:val="009F5642"/>
    <w:rsid w:val="009F7EF4"/>
    <w:rsid w:val="00A10C5B"/>
    <w:rsid w:val="00A1477F"/>
    <w:rsid w:val="00A16346"/>
    <w:rsid w:val="00A42E11"/>
    <w:rsid w:val="00A445EF"/>
    <w:rsid w:val="00A450C0"/>
    <w:rsid w:val="00A50107"/>
    <w:rsid w:val="00AB0159"/>
    <w:rsid w:val="00AB1BC1"/>
    <w:rsid w:val="00AF1A19"/>
    <w:rsid w:val="00B0222E"/>
    <w:rsid w:val="00B30AEA"/>
    <w:rsid w:val="00B30BD5"/>
    <w:rsid w:val="00B44128"/>
    <w:rsid w:val="00B54752"/>
    <w:rsid w:val="00B63155"/>
    <w:rsid w:val="00B82879"/>
    <w:rsid w:val="00BE0D41"/>
    <w:rsid w:val="00BF0C66"/>
    <w:rsid w:val="00C03CD0"/>
    <w:rsid w:val="00C31326"/>
    <w:rsid w:val="00C60330"/>
    <w:rsid w:val="00C65523"/>
    <w:rsid w:val="00C753B2"/>
    <w:rsid w:val="00C976C2"/>
    <w:rsid w:val="00CC4CEB"/>
    <w:rsid w:val="00CD3E80"/>
    <w:rsid w:val="00CE47C2"/>
    <w:rsid w:val="00D007AA"/>
    <w:rsid w:val="00D10CCC"/>
    <w:rsid w:val="00D2292A"/>
    <w:rsid w:val="00D32C73"/>
    <w:rsid w:val="00D3721D"/>
    <w:rsid w:val="00D44DD8"/>
    <w:rsid w:val="00D73496"/>
    <w:rsid w:val="00D94EC1"/>
    <w:rsid w:val="00DA0CB4"/>
    <w:rsid w:val="00DA7B40"/>
    <w:rsid w:val="00DB12C6"/>
    <w:rsid w:val="00DB12D9"/>
    <w:rsid w:val="00DB3257"/>
    <w:rsid w:val="00DE1775"/>
    <w:rsid w:val="00DE4551"/>
    <w:rsid w:val="00E05AB9"/>
    <w:rsid w:val="00E4214E"/>
    <w:rsid w:val="00E60CAA"/>
    <w:rsid w:val="00E97A00"/>
    <w:rsid w:val="00EC587E"/>
    <w:rsid w:val="00ED2CBA"/>
    <w:rsid w:val="00EE1588"/>
    <w:rsid w:val="00EE46BB"/>
    <w:rsid w:val="00EF4103"/>
    <w:rsid w:val="00F02547"/>
    <w:rsid w:val="00F2636A"/>
    <w:rsid w:val="00F433BD"/>
    <w:rsid w:val="00F53DEC"/>
    <w:rsid w:val="00F668E9"/>
    <w:rsid w:val="00F72FE6"/>
    <w:rsid w:val="00FA44DB"/>
    <w:rsid w:val="00FC23E7"/>
    <w:rsid w:val="00FC3D13"/>
    <w:rsid w:val="00FC5446"/>
    <w:rsid w:val="00FD6DCC"/>
    <w:rsid w:val="00FF16E0"/>
    <w:rsid w:val="00FF25EF"/>
    <w:rsid w:val="67FDA73C"/>
    <w:rsid w:val="7E474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6C01"/>
  <w15:docId w15:val="{7D7A87D8-7900-4907-8B03-B98A5A25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6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564"/>
    <w:rPr>
      <w:sz w:val="16"/>
      <w:szCs w:val="16"/>
    </w:rPr>
  </w:style>
  <w:style w:type="paragraph" w:styleId="CommentText">
    <w:name w:val="annotation text"/>
    <w:basedOn w:val="Normal"/>
    <w:link w:val="CommentTextChar"/>
    <w:uiPriority w:val="99"/>
    <w:unhideWhenUsed/>
    <w:rsid w:val="00597564"/>
    <w:pPr>
      <w:spacing w:line="240" w:lineRule="auto"/>
    </w:pPr>
    <w:rPr>
      <w:sz w:val="20"/>
      <w:szCs w:val="20"/>
    </w:rPr>
  </w:style>
  <w:style w:type="character" w:customStyle="1" w:styleId="CommentTextChar">
    <w:name w:val="Comment Text Char"/>
    <w:basedOn w:val="DefaultParagraphFont"/>
    <w:link w:val="CommentText"/>
    <w:uiPriority w:val="99"/>
    <w:rsid w:val="00597564"/>
    <w:rPr>
      <w:rFonts w:eastAsiaTheme="minorHAnsi"/>
      <w:sz w:val="20"/>
      <w:szCs w:val="20"/>
      <w:lang w:eastAsia="en-US"/>
    </w:rPr>
  </w:style>
  <w:style w:type="paragraph" w:styleId="ListParagraph">
    <w:name w:val="List Paragraph"/>
    <w:basedOn w:val="Normal"/>
    <w:uiPriority w:val="34"/>
    <w:qFormat/>
    <w:rsid w:val="00597564"/>
    <w:pPr>
      <w:ind w:left="720"/>
      <w:contextualSpacing/>
    </w:pPr>
  </w:style>
  <w:style w:type="character" w:styleId="Hyperlink">
    <w:name w:val="Hyperlink"/>
    <w:basedOn w:val="DefaultParagraphFont"/>
    <w:uiPriority w:val="99"/>
    <w:unhideWhenUsed/>
    <w:rsid w:val="00C976C2"/>
    <w:rPr>
      <w:color w:val="0000FF"/>
      <w:u w:val="single"/>
    </w:rPr>
  </w:style>
  <w:style w:type="paragraph" w:customStyle="1" w:styleId="Default">
    <w:name w:val="Default"/>
    <w:rsid w:val="00BF0C6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32505F"/>
    <w:rPr>
      <w:color w:val="605E5C"/>
      <w:shd w:val="clear" w:color="auto" w:fill="E1DFDD"/>
    </w:rPr>
  </w:style>
  <w:style w:type="character" w:styleId="FollowedHyperlink">
    <w:name w:val="FollowedHyperlink"/>
    <w:basedOn w:val="DefaultParagraphFont"/>
    <w:uiPriority w:val="99"/>
    <w:semiHidden/>
    <w:unhideWhenUsed/>
    <w:rsid w:val="0032505F"/>
    <w:rPr>
      <w:color w:val="954F72" w:themeColor="followedHyperlink"/>
      <w:u w:val="single"/>
    </w:rPr>
  </w:style>
  <w:style w:type="character" w:styleId="Emphasis">
    <w:name w:val="Emphasis"/>
    <w:basedOn w:val="DefaultParagraphFont"/>
    <w:uiPriority w:val="20"/>
    <w:qFormat/>
    <w:rsid w:val="000902FF"/>
    <w:rPr>
      <w:i/>
      <w:iCs/>
    </w:rPr>
  </w:style>
  <w:style w:type="paragraph" w:customStyle="1" w:styleId="Pa5">
    <w:name w:val="Pa5"/>
    <w:basedOn w:val="Normal"/>
    <w:next w:val="Normal"/>
    <w:rsid w:val="000902FF"/>
    <w:pPr>
      <w:autoSpaceDE w:val="0"/>
      <w:autoSpaceDN w:val="0"/>
      <w:adjustRightInd w:val="0"/>
      <w:spacing w:after="0" w:line="241" w:lineRule="atLeast"/>
    </w:pPr>
    <w:rPr>
      <w:rFonts w:ascii="Humnst777 BT" w:eastAsia="Times New Roman" w:hAnsi="Humnst777 BT" w:cs="Times New Roman"/>
      <w:kern w:val="0"/>
      <w:sz w:val="24"/>
      <w:szCs w:val="24"/>
      <w14:ligatures w14:val="none"/>
    </w:rPr>
  </w:style>
  <w:style w:type="character" w:customStyle="1" w:styleId="normaltextrun">
    <w:name w:val="normaltextrun"/>
    <w:basedOn w:val="DefaultParagraphFont"/>
    <w:rsid w:val="00586E00"/>
  </w:style>
  <w:style w:type="paragraph" w:styleId="CommentSubject">
    <w:name w:val="annotation subject"/>
    <w:basedOn w:val="CommentText"/>
    <w:next w:val="CommentText"/>
    <w:link w:val="CommentSubjectChar"/>
    <w:uiPriority w:val="99"/>
    <w:semiHidden/>
    <w:unhideWhenUsed/>
    <w:rsid w:val="006702FA"/>
    <w:rPr>
      <w:b/>
      <w:bCs/>
    </w:rPr>
  </w:style>
  <w:style w:type="character" w:customStyle="1" w:styleId="CommentSubjectChar">
    <w:name w:val="Comment Subject Char"/>
    <w:basedOn w:val="CommentTextChar"/>
    <w:link w:val="CommentSubject"/>
    <w:uiPriority w:val="99"/>
    <w:semiHidden/>
    <w:rsid w:val="006702FA"/>
    <w:rPr>
      <w:rFonts w:eastAsiaTheme="minorHAnsi"/>
      <w:b/>
      <w:bCs/>
      <w:sz w:val="20"/>
      <w:szCs w:val="20"/>
      <w:lang w:eastAsia="en-US"/>
    </w:rPr>
  </w:style>
  <w:style w:type="paragraph" w:customStyle="1" w:styleId="TemplateWarningBullets10pt">
    <w:name w:val="Template Warning Bullets (10pt)"/>
    <w:basedOn w:val="Normal"/>
    <w:qFormat/>
    <w:rsid w:val="009F5642"/>
    <w:pPr>
      <w:numPr>
        <w:numId w:val="6"/>
      </w:numPr>
      <w:spacing w:after="120" w:line="252" w:lineRule="auto"/>
    </w:pPr>
    <w:rPr>
      <w:rFonts w:eastAsia="Times New Roman" w:cs="Arial"/>
      <w:kern w:val="0"/>
      <w:sz w:val="20"/>
      <w:szCs w:val="20"/>
      <w14:ligatures w14:val="none"/>
    </w:rPr>
  </w:style>
  <w:style w:type="paragraph" w:customStyle="1" w:styleId="TemplateInstructionsText9pt">
    <w:name w:val="Template Instructions Text (9pt.)"/>
    <w:basedOn w:val="Normal"/>
    <w:qFormat/>
    <w:rsid w:val="008816CD"/>
    <w:pPr>
      <w:autoSpaceDE w:val="0"/>
      <w:autoSpaceDN w:val="0"/>
      <w:adjustRightInd w:val="0"/>
      <w:spacing w:after="120" w:line="252" w:lineRule="auto"/>
    </w:pPr>
    <w:rPr>
      <w:rFonts w:eastAsia="Times New Roman" w:cs="Arial"/>
      <w:kern w:val="0"/>
      <w:sz w:val="18"/>
      <w:szCs w:val="18"/>
      <w:lang w:val="en-CA"/>
      <w14:ligatures w14:val="none"/>
    </w:rPr>
  </w:style>
  <w:style w:type="paragraph" w:customStyle="1" w:styleId="Pa31">
    <w:name w:val="Pa31"/>
    <w:basedOn w:val="Normal"/>
    <w:next w:val="Normal"/>
    <w:link w:val="Pa31Char"/>
    <w:rsid w:val="006978D4"/>
    <w:pPr>
      <w:autoSpaceDE w:val="0"/>
      <w:autoSpaceDN w:val="0"/>
      <w:adjustRightInd w:val="0"/>
      <w:spacing w:after="0" w:line="241" w:lineRule="atLeast"/>
    </w:pPr>
    <w:rPr>
      <w:rFonts w:ascii="Humnst777 BT" w:eastAsia="Times New Roman" w:hAnsi="Humnst777 BT" w:cs="Times New Roman"/>
      <w:kern w:val="0"/>
      <w:sz w:val="24"/>
      <w:szCs w:val="24"/>
      <w14:ligatures w14:val="none"/>
    </w:rPr>
  </w:style>
  <w:style w:type="paragraph" w:customStyle="1" w:styleId="Pa5Arial">
    <w:name w:val="Pa5 + Arial"/>
    <w:aliases w:val="11.5 pt,Bold,Custom Color(RGB(28,139,141)),Before:  6 pt"/>
    <w:basedOn w:val="Pa31"/>
    <w:link w:val="Pa5ArialChar"/>
    <w:rsid w:val="006978D4"/>
    <w:pPr>
      <w:spacing w:before="120"/>
    </w:pPr>
    <w:rPr>
      <w:rFonts w:ascii="Arial" w:hAnsi="Arial" w:cs="Arial"/>
      <w:b/>
      <w:bCs/>
      <w:color w:val="1C8B8D"/>
      <w:sz w:val="23"/>
      <w:szCs w:val="23"/>
    </w:rPr>
  </w:style>
  <w:style w:type="character" w:customStyle="1" w:styleId="Pa31Char">
    <w:name w:val="Pa31 Char"/>
    <w:link w:val="Pa31"/>
    <w:rsid w:val="006978D4"/>
    <w:rPr>
      <w:rFonts w:ascii="Humnst777 BT" w:eastAsia="Times New Roman" w:hAnsi="Humnst777 BT" w:cs="Times New Roman"/>
      <w:kern w:val="0"/>
      <w:sz w:val="24"/>
      <w:szCs w:val="24"/>
      <w:lang w:eastAsia="en-US"/>
      <w14:ligatures w14:val="none"/>
    </w:rPr>
  </w:style>
  <w:style w:type="character" w:customStyle="1" w:styleId="Pa5ArialChar">
    <w:name w:val="Pa5 + Arial Char"/>
    <w:aliases w:val="11.5 pt Char,Bold Char,Custom Color(RGB(28 Char,139 Char,141)) Char,Before:  6 pt Char"/>
    <w:link w:val="Pa5Arial"/>
    <w:rsid w:val="006978D4"/>
    <w:rPr>
      <w:rFonts w:ascii="Arial" w:eastAsia="Times New Roman" w:hAnsi="Arial" w:cs="Arial"/>
      <w:b/>
      <w:bCs/>
      <w:color w:val="1C8B8D"/>
      <w:kern w:val="0"/>
      <w:sz w:val="23"/>
      <w:szCs w:val="23"/>
      <w:lang w:eastAsia="en-US"/>
      <w14:ligatures w14:val="none"/>
    </w:rPr>
  </w:style>
  <w:style w:type="paragraph" w:styleId="Header">
    <w:name w:val="header"/>
    <w:basedOn w:val="Normal"/>
    <w:link w:val="HeaderChar"/>
    <w:uiPriority w:val="99"/>
    <w:unhideWhenUsed/>
    <w:rsid w:val="00B6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155"/>
    <w:rPr>
      <w:rFonts w:eastAsiaTheme="minorHAnsi"/>
      <w:lang w:eastAsia="en-US"/>
    </w:rPr>
  </w:style>
  <w:style w:type="paragraph" w:styleId="Footer">
    <w:name w:val="footer"/>
    <w:basedOn w:val="Normal"/>
    <w:link w:val="FooterChar"/>
    <w:uiPriority w:val="99"/>
    <w:unhideWhenUsed/>
    <w:rsid w:val="00B6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155"/>
    <w:rPr>
      <w:rFonts w:eastAsiaTheme="minorHAnsi"/>
      <w:lang w:eastAsia="en-US"/>
    </w:rPr>
  </w:style>
  <w:style w:type="paragraph" w:customStyle="1" w:styleId="pf0">
    <w:name w:val="pf0"/>
    <w:basedOn w:val="Normal"/>
    <w:rsid w:val="003B570D"/>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character" w:customStyle="1" w:styleId="cf01">
    <w:name w:val="cf01"/>
    <w:basedOn w:val="DefaultParagraphFont"/>
    <w:rsid w:val="003B57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12220">
      <w:bodyDiv w:val="1"/>
      <w:marLeft w:val="0"/>
      <w:marRight w:val="0"/>
      <w:marTop w:val="0"/>
      <w:marBottom w:val="0"/>
      <w:divBdr>
        <w:top w:val="none" w:sz="0" w:space="0" w:color="auto"/>
        <w:left w:val="none" w:sz="0" w:space="0" w:color="auto"/>
        <w:bottom w:val="none" w:sz="0" w:space="0" w:color="auto"/>
        <w:right w:val="none" w:sz="0" w:space="0" w:color="auto"/>
      </w:divBdr>
    </w:div>
    <w:div w:id="213929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0/part-141" TargetMode="External"/><Relationship Id="rId18" Type="http://schemas.openxmlformats.org/officeDocument/2006/relationships/hyperlink" Target="https://www.epa.gov/ground-water-and-drinking-water/protect-your-tap-quick-check-lead-0" TargetMode="External"/><Relationship Id="rId26" Type="http://schemas.openxmlformats.org/officeDocument/2006/relationships/hyperlink" Target="https://www.epa.gov/ground-water-and-drinking-water/home-drinking-water-filtration-fact-sheet" TargetMode="External"/><Relationship Id="rId3" Type="http://schemas.openxmlformats.org/officeDocument/2006/relationships/customXml" Target="../customXml/item3.xml"/><Relationship Id="rId21" Type="http://schemas.openxmlformats.org/officeDocument/2006/relationships/hyperlink" Target="https://www.epa.gov/ground-water-and-drinking-water/home-drinking-water-filtration-fact-sheet" TargetMode="External"/><Relationship Id="rId7" Type="http://schemas.openxmlformats.org/officeDocument/2006/relationships/settings" Target="settings.xml"/><Relationship Id="rId12" Type="http://schemas.openxmlformats.org/officeDocument/2006/relationships/hyperlink" Target="https://www.ecfr.gov/current/title-40/section-141.84" TargetMode="External"/><Relationship Id="rId17" Type="http://schemas.openxmlformats.org/officeDocument/2006/relationships/hyperlink" Target="https://www.epa.gov/sites/default/files/2018-12/documents/consumer_tool_for_identifying_drinking_water_filters_certified_to_reduce_lead.pdf"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ground-water-and-drinking-water/home-drinking-water-filtration-fact-sheet" TargetMode="External"/><Relationship Id="rId20" Type="http://schemas.openxmlformats.org/officeDocument/2006/relationships/image" Target="media/image2.png"/><Relationship Id="rId29" Type="http://schemas.openxmlformats.org/officeDocument/2006/relationships/hyperlink" Target="https://www.cdc.gov/nceh/lead/advisory/acclpp/actions-bll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section-141.85" TargetMode="External"/><Relationship Id="rId24" Type="http://schemas.openxmlformats.org/officeDocument/2006/relationships/hyperlink" Target="https://www.epa.gov/ground-water-and-drinking-water/basic-information-about-lead-drinking-water"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epa.gov/ground-water-and-drinking-water/protect-your-tap-quick-check-lead-0" TargetMode="External"/><Relationship Id="rId28" Type="http://schemas.openxmlformats.org/officeDocument/2006/relationships/hyperlink" Target="https://www.epa.gov/ground-water-and-drinking-water/protect-your-tap-quick-check-lead-0" TargetMode="External"/><Relationship Id="rId10" Type="http://schemas.openxmlformats.org/officeDocument/2006/relationships/endnotes" Target="endnotes.xml"/><Relationship Id="rId19" Type="http://schemas.openxmlformats.org/officeDocument/2006/relationships/hyperlink" Target="https://www.epa.gov/ground-water-and-drinking-water/basic-information-about-lead-drinking-wa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0/part-141/section-141.85" TargetMode="External"/><Relationship Id="rId22" Type="http://schemas.openxmlformats.org/officeDocument/2006/relationships/hyperlink" Target="https://www.epa.gov/sites/default/files/2018-12/documents/consumer_tool_for_identifying_drinking_water_filters_certified_to_reduce_lead.pdf" TargetMode="External"/><Relationship Id="rId27" Type="http://schemas.openxmlformats.org/officeDocument/2006/relationships/hyperlink" Target="https://www.epa.gov/sites/default/files/2018-12/documents/consumer_tool_for_identifying_drinking_water_filters_certified_to_reduce_lead.pdf"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93472D630543A5AFB32D84ED5B176A"/>
        <w:category>
          <w:name w:val="General"/>
          <w:gallery w:val="placeholder"/>
        </w:category>
        <w:types>
          <w:type w:val="bbPlcHdr"/>
        </w:types>
        <w:behaviors>
          <w:behavior w:val="content"/>
        </w:behaviors>
        <w:guid w:val="{8750E006-2D04-4D44-8D1F-23C8976981E3}"/>
      </w:docPartPr>
      <w:docPartBody>
        <w:p w:rsidR="00C3663A" w:rsidRDefault="00C3663A" w:rsidP="00C3663A">
          <w:pPr>
            <w:pStyle w:val="C093472D630543A5AFB32D84ED5B176A"/>
          </w:pPr>
          <w:r w:rsidRPr="00AA7FBC">
            <w:rPr>
              <w:rStyle w:val="PlaceholderText"/>
            </w:rPr>
            <w:t>Click or tap to enter a date.</w:t>
          </w:r>
        </w:p>
      </w:docPartBody>
    </w:docPart>
    <w:docPart>
      <w:docPartPr>
        <w:name w:val="7380A8325AD54FA3A5FE8500C8D023A7"/>
        <w:category>
          <w:name w:val="General"/>
          <w:gallery w:val="placeholder"/>
        </w:category>
        <w:types>
          <w:type w:val="bbPlcHdr"/>
        </w:types>
        <w:behaviors>
          <w:behavior w:val="content"/>
        </w:behaviors>
        <w:guid w:val="{AA569EEA-0969-4B82-9A55-63ED4D505A22}"/>
      </w:docPartPr>
      <w:docPartBody>
        <w:p w:rsidR="00C3663A" w:rsidRDefault="00C3663A" w:rsidP="00C3663A">
          <w:pPr>
            <w:pStyle w:val="7380A8325AD54FA3A5FE8500C8D023A7"/>
          </w:pPr>
          <w:r w:rsidRPr="00AA7FBC">
            <w:rPr>
              <w:rStyle w:val="PlaceholderText"/>
            </w:rPr>
            <w:t>Click or tap to enter a date.</w:t>
          </w:r>
        </w:p>
      </w:docPartBody>
    </w:docPart>
    <w:docPart>
      <w:docPartPr>
        <w:name w:val="50EC8589B40E4E1E9F1BBD999E21FD82"/>
        <w:category>
          <w:name w:val="General"/>
          <w:gallery w:val="placeholder"/>
        </w:category>
        <w:types>
          <w:type w:val="bbPlcHdr"/>
        </w:types>
        <w:behaviors>
          <w:behavior w:val="content"/>
        </w:behaviors>
        <w:guid w:val="{522BABC6-45FB-4A63-95E1-38D03977E826}"/>
      </w:docPartPr>
      <w:docPartBody>
        <w:p w:rsidR="00C3663A" w:rsidRDefault="00C3663A" w:rsidP="00C3663A">
          <w:pPr>
            <w:pStyle w:val="50EC8589B40E4E1E9F1BBD999E21FD82"/>
          </w:pPr>
          <w:r w:rsidRPr="00AA7F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umnst777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3A"/>
    <w:rsid w:val="000E6E9A"/>
    <w:rsid w:val="001F2A7F"/>
    <w:rsid w:val="003A12D1"/>
    <w:rsid w:val="003D6FFB"/>
    <w:rsid w:val="004A2932"/>
    <w:rsid w:val="00567703"/>
    <w:rsid w:val="0078588A"/>
    <w:rsid w:val="009D6007"/>
    <w:rsid w:val="00B0222E"/>
    <w:rsid w:val="00C3663A"/>
    <w:rsid w:val="00C962FE"/>
    <w:rsid w:val="00D8434D"/>
    <w:rsid w:val="00DC459A"/>
    <w:rsid w:val="00DD63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63A"/>
    <w:rPr>
      <w:color w:val="808080"/>
    </w:rPr>
  </w:style>
  <w:style w:type="paragraph" w:customStyle="1" w:styleId="C093472D630543A5AFB32D84ED5B176A">
    <w:name w:val="C093472D630543A5AFB32D84ED5B176A"/>
    <w:rsid w:val="00C3663A"/>
  </w:style>
  <w:style w:type="paragraph" w:customStyle="1" w:styleId="7380A8325AD54FA3A5FE8500C8D023A7">
    <w:name w:val="7380A8325AD54FA3A5FE8500C8D023A7"/>
    <w:rsid w:val="00C3663A"/>
  </w:style>
  <w:style w:type="paragraph" w:customStyle="1" w:styleId="50EC8589B40E4E1E9F1BBD999E21FD82">
    <w:name w:val="50EC8589B40E4E1E9F1BBD999E21FD82"/>
    <w:rsid w:val="00C36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2F4F9-990D-472A-92BB-814F342BEDE3}">
  <ds:schemaRefs>
    <ds:schemaRef ds:uri="http://schemas.microsoft.com/sharepoint/v3/contenttype/forms"/>
  </ds:schemaRefs>
</ds:datastoreItem>
</file>

<file path=customXml/itemProps2.xml><?xml version="1.0" encoding="utf-8"?>
<ds:datastoreItem xmlns:ds="http://schemas.openxmlformats.org/officeDocument/2006/customXml" ds:itemID="{5915F0D4-7A4C-4D40-97E8-2D604C678D5E}">
  <ds:schemaRefs>
    <ds:schemaRef ds:uri="http://schemas.openxmlformats.org/officeDocument/2006/bibliography"/>
  </ds:schemaRefs>
</ds:datastoreItem>
</file>

<file path=customXml/itemProps3.xml><?xml version="1.0" encoding="utf-8"?>
<ds:datastoreItem xmlns:ds="http://schemas.openxmlformats.org/officeDocument/2006/customXml" ds:itemID="{CFD08279-7D7B-4024-98CD-5A87143F18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EFCCA-8B5C-495E-922D-C34BE6F6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3589</Words>
  <Characters>20454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Min-Sook (HEALTH)</dc:creator>
  <cp:keywords/>
  <dc:description/>
  <cp:lastModifiedBy>Cheryl Kearns</cp:lastModifiedBy>
  <cp:revision>2</cp:revision>
  <dcterms:created xsi:type="dcterms:W3CDTF">2024-09-17T14:04:00Z</dcterms:created>
  <dcterms:modified xsi:type="dcterms:W3CDTF">2024-09-17T14:04:00Z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b0a3a6c4-3371-432b-8ce7-fdc6e7e070a8</vt:lpwstr>
  </property>
</Properties>
</file>